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7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5C0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  <w:t>玉林市中西医结合骨科医院</w:t>
      </w:r>
    </w:p>
    <w:p w14:paraId="15CE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中医骨伤科普丛书（三部曲）</w:t>
      </w:r>
      <w:r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  <w:t>》</w:t>
      </w:r>
    </w:p>
    <w:p w14:paraId="65C91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合作出版</w:t>
      </w:r>
      <w:r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  <w:t>采购需求</w:t>
      </w:r>
    </w:p>
    <w:p w14:paraId="3CC9A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 w14:paraId="0844B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项目名称：中医骨伤养生文化科普丛书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《骨正——脊柱健康的秘密》《筋柔——经络通畅的智慧》《气血以流——筋骨与脏腑的对话》合作出版项目。</w:t>
      </w:r>
    </w:p>
    <w:p w14:paraId="578E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寻找具备中医药科普出版经验的第三方出版机构，建立合作关系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编写出版以上三本书籍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95E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一、项目背景</w:t>
      </w:r>
    </w:p>
    <w:p w14:paraId="30934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推广玉林骨伤流派养生文化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83F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玉林地处桂东南，自古为两广交通要冲，中医药文化积淀深厚，民间正骨传统与诊疗技法独具特色。本丛书旨在以“骨正—筋柔—气血以流”三部曲为载体，系统呈现玉林骨伤流派的养生理念与方法，融入民间正骨经验、特色技法与食疗方，借助权威出版，服务大众健康，推动文旅融合与文化自信。</w:t>
      </w:r>
    </w:p>
    <w:p w14:paraId="149DE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中医骨伤科普的时代需求</w:t>
      </w:r>
    </w:p>
    <w:p w14:paraId="132D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前中医养生理念复兴，公众健康意识从“治”向“养”转变，年轻群体养生需求增强，运动损伤管理需求激增。图书市场上，养生保健类图书表现突出，权威实用的科普内容广受欢迎，为本项目提供了良好市场机遇。</w:t>
      </w:r>
    </w:p>
    <w:p w14:paraId="306F6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项目定位</w:t>
      </w:r>
    </w:p>
    <w:p w14:paraId="3C72F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丛书为中医骨伤专题科普读物，共三册，总字数约90万字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《骨正——脊柱健康的秘密》：脊柱结构与养护、三段脊柱专题、脊柱与脏腑关系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《筋柔——经络通畅的智慧》：十二经筋理论、筋伤防治、拉伸功法、筋膜养生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《气血以流——筋骨与脏腑的对话》：气血理论、筋骨与五脏关系、整体调养方案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99A9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定位为“专业权威+通俗易懂”的中度科普读物，目标读者包括受颈肩腰腿痛困扰的职场人群、关注养生的中老年群体、对中医文化感兴趣的年轻读者及健康从业者。</w:t>
      </w:r>
    </w:p>
    <w:p w14:paraId="3B07B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</w:p>
    <w:p w14:paraId="73C81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选题体系化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三部曲递进式结构，形成完整知识闭环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D36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内容深度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每册30万字，兼顾理论与实操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D812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文化底蕴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融合中医经典与现代解读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750B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、合作需求</w:t>
      </w:r>
    </w:p>
    <w:p w14:paraId="30D7B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4A3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图书出版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负责三册图书的编辑、审校、设计、印刷、发行全流程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555E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2.出版级别为国家级出版社，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最好是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铜版纸精装。</w:t>
      </w:r>
    </w:p>
    <w:p w14:paraId="3128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协助开展图书宣传推广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开展图书发布会等</w:t>
      </w:r>
    </w:p>
    <w:p w14:paraId="2D186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对合作方的期待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60AC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专业资质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具备正规出版资质，有中医药/养生保健类图书出版经验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AC2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编辑能力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拥有专业医学编辑团队，能对书稿进行专业把关并通俗化转化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C2BF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设计水平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具备优秀的封面与内文设计能力，打造高颜值图书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F82B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189426-928C-463B-BB91-A77E94FA25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388659E-95CE-4953-AC0D-343CA6CAF27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AB11CA1-8D26-49E9-997D-2422332ADE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E906410-850E-4DEA-892F-B35ED77681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61E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1F3A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C1F3A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djY2VjOWZmMjI3ZDJjM2FjM2JjMWRkOWFiNDQifQ=="/>
  </w:docVars>
  <w:rsids>
    <w:rsidRoot w:val="00000000"/>
    <w:rsid w:val="051028BD"/>
    <w:rsid w:val="0C597565"/>
    <w:rsid w:val="1C35072C"/>
    <w:rsid w:val="2AB82300"/>
    <w:rsid w:val="30BB52FE"/>
    <w:rsid w:val="33C139A1"/>
    <w:rsid w:val="38F8790A"/>
    <w:rsid w:val="49557B3A"/>
    <w:rsid w:val="5092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881</Characters>
  <Lines>0</Lines>
  <Paragraphs>0</Paragraphs>
  <TotalTime>34</TotalTime>
  <ScaleCrop>false</ScaleCrop>
  <LinksUpToDate>false</LinksUpToDate>
  <CharactersWithSpaces>881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2026-03-15T16:11:00Z</dcterms:created>
  <dc:creator>Administrator</dc:creator>
  <cp:lastModifiedBy>ﺭ并退出了群聊ﺭ艺艺</cp:lastModifiedBy>
  <dcterms:modified xsi:type="dcterms:W3CDTF">2026-03-20T07:55:41Z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eyJoZGlkIjoiMTY2MTkwYWJmZGUyZmJkNDE3NjJiOGUxMzBjNmUzNWQiLCJ1c2VySWQiOiIxMDY3NTMyODgxIn0=</vt:lpwstr>
  </property>
  <property fmtid="{D5CDD505-2E9C-101B-9397-08002B2CF9AE}" pid="4" name="ICV">
    <vt:lpwstr>26F60365B4B645CBA6106264AFFC8F24_12</vt:lpwstr>
  </property>
</Properties>
</file>