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C3FA0">
      <w:pPr>
        <w:jc w:val="center"/>
        <w:rPr>
          <w:rFonts w:hint="default" w:eastAsiaTheme="minorEastAsia"/>
          <w:sz w:val="52"/>
          <w:szCs w:val="72"/>
          <w:lang w:val="en-US" w:eastAsia="zh-CN"/>
        </w:rPr>
      </w:pPr>
      <w:r>
        <w:rPr>
          <w:rFonts w:hint="eastAsia"/>
          <w:sz w:val="52"/>
          <w:szCs w:val="72"/>
          <w:lang w:val="en-US" w:eastAsia="zh-CN"/>
        </w:rPr>
        <w:t xml:space="preserve"> </w:t>
      </w:r>
    </w:p>
    <w:p w14:paraId="7891D695">
      <w:pPr>
        <w:jc w:val="center"/>
        <w:rPr>
          <w:sz w:val="52"/>
          <w:szCs w:val="72"/>
        </w:rPr>
      </w:pPr>
    </w:p>
    <w:p w14:paraId="31AFFD9D">
      <w:pPr>
        <w:jc w:val="center"/>
        <w:rPr>
          <w:rFonts w:hint="default" w:ascii="黑体" w:hAnsi="黑体" w:eastAsia="黑体"/>
          <w:b/>
          <w:bCs/>
          <w:sz w:val="52"/>
          <w:szCs w:val="72"/>
          <w:lang w:val="en-US" w:eastAsia="zh-CN"/>
        </w:rPr>
      </w:pPr>
      <w:r>
        <w:rPr>
          <w:rFonts w:hint="eastAsia" w:ascii="黑体" w:hAnsi="黑体" w:eastAsia="黑体"/>
          <w:b/>
          <w:bCs/>
          <w:sz w:val="52"/>
          <w:szCs w:val="72"/>
          <w:lang w:val="en-US" w:eastAsia="zh-CN"/>
        </w:rPr>
        <w:t>玉林市中西医结合骨科医院</w:t>
      </w:r>
    </w:p>
    <w:p w14:paraId="11D7B0B7">
      <w:pPr>
        <w:jc w:val="center"/>
        <w:rPr>
          <w:rFonts w:hint="eastAsia" w:ascii="黑体" w:hAnsi="黑体" w:eastAsia="黑体"/>
          <w:b/>
          <w:bCs/>
          <w:sz w:val="44"/>
          <w:szCs w:val="44"/>
          <w:u w:val="single"/>
          <w:lang w:val="en-US" w:eastAsia="zh-CN"/>
        </w:rPr>
      </w:pPr>
      <w:r>
        <w:rPr>
          <w:rFonts w:hint="eastAsia" w:ascii="黑体" w:hAnsi="黑体" w:eastAsia="黑体"/>
          <w:b/>
          <w:bCs/>
          <w:sz w:val="44"/>
          <w:szCs w:val="44"/>
          <w:u w:val="single"/>
          <w:lang w:val="en-US" w:eastAsia="zh-CN"/>
        </w:rPr>
        <w:t>《岐黄工坊・中医适宜技术教学基地建设项目》</w:t>
      </w:r>
    </w:p>
    <w:p w14:paraId="47A145C1">
      <w:pPr>
        <w:jc w:val="center"/>
        <w:rPr>
          <w:sz w:val="44"/>
          <w:szCs w:val="44"/>
        </w:rPr>
      </w:pPr>
      <w:r>
        <w:rPr>
          <w:rFonts w:hint="eastAsia" w:ascii="黑体" w:hAnsi="黑体" w:eastAsia="黑体"/>
          <w:b/>
          <w:bCs/>
          <w:sz w:val="44"/>
          <w:szCs w:val="44"/>
        </w:rPr>
        <w:t>市场调研报名文件</w:t>
      </w:r>
    </w:p>
    <w:p w14:paraId="10FDCF2A">
      <w:pPr>
        <w:jc w:val="center"/>
        <w:rPr>
          <w:sz w:val="52"/>
          <w:szCs w:val="72"/>
        </w:rPr>
      </w:pPr>
    </w:p>
    <w:p w14:paraId="74012DC2">
      <w:pPr>
        <w:jc w:val="center"/>
        <w:rPr>
          <w:sz w:val="52"/>
          <w:szCs w:val="72"/>
        </w:rPr>
      </w:pPr>
    </w:p>
    <w:p w14:paraId="6C4571D2">
      <w:pPr>
        <w:jc w:val="center"/>
        <w:rPr>
          <w:sz w:val="52"/>
          <w:szCs w:val="72"/>
        </w:rPr>
      </w:pPr>
    </w:p>
    <w:p w14:paraId="3F2C795A">
      <w:pPr>
        <w:rPr>
          <w:sz w:val="52"/>
          <w:szCs w:val="72"/>
        </w:rPr>
      </w:pPr>
    </w:p>
    <w:p w14:paraId="28385979">
      <w:pPr>
        <w:rPr>
          <w:sz w:val="52"/>
          <w:szCs w:val="72"/>
        </w:rPr>
      </w:pPr>
    </w:p>
    <w:p w14:paraId="14CD4064">
      <w:pPr>
        <w:rPr>
          <w:sz w:val="52"/>
          <w:szCs w:val="72"/>
        </w:rPr>
      </w:pPr>
    </w:p>
    <w:p w14:paraId="212BF01B">
      <w:pPr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项目名称：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u w:val="single"/>
        </w:rPr>
        <w:t>_</w:t>
      </w:r>
      <w:r>
        <w:rPr>
          <w:rFonts w:ascii="宋体" w:hAnsi="宋体" w:eastAsia="宋体" w:cs="宋体"/>
          <w:b/>
          <w:bCs/>
          <w:kern w:val="0"/>
          <w:sz w:val="36"/>
          <w:szCs w:val="36"/>
          <w:u w:val="single"/>
        </w:rPr>
        <w:t>________________________________</w:t>
      </w:r>
    </w:p>
    <w:p w14:paraId="2DA702FE">
      <w:pPr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报名单位：_</w:t>
      </w:r>
      <w:r>
        <w:rPr>
          <w:rFonts w:ascii="宋体" w:hAnsi="宋体" w:eastAsia="宋体" w:cs="宋体"/>
          <w:b/>
          <w:bCs/>
          <w:kern w:val="0"/>
          <w:sz w:val="36"/>
          <w:szCs w:val="36"/>
        </w:rPr>
        <w:t>________________________________</w:t>
      </w:r>
    </w:p>
    <w:p w14:paraId="7B2A932D">
      <w:pPr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报名日期：_</w:t>
      </w:r>
      <w:r>
        <w:rPr>
          <w:rFonts w:ascii="宋体" w:hAnsi="宋体" w:eastAsia="宋体" w:cs="宋体"/>
          <w:b/>
          <w:bCs/>
          <w:kern w:val="0"/>
          <w:sz w:val="36"/>
          <w:szCs w:val="36"/>
        </w:rPr>
        <w:t>________________________________</w:t>
      </w:r>
    </w:p>
    <w:p w14:paraId="2B5D1B70">
      <w:pPr>
        <w:jc w:val="left"/>
        <w:rPr>
          <w:rFonts w:hint="eastAsia" w:ascii="宋体" w:hAnsi="宋体" w:eastAsia="宋体" w:cs="宋体"/>
          <w:kern w:val="0"/>
          <w:sz w:val="36"/>
          <w:szCs w:val="36"/>
        </w:rPr>
      </w:pPr>
    </w:p>
    <w:p w14:paraId="44C14A57">
      <w:pPr>
        <w:jc w:val="left"/>
        <w:rPr>
          <w:rFonts w:hint="eastAsia" w:ascii="宋体" w:hAnsi="宋体" w:eastAsia="宋体" w:cs="宋体"/>
          <w:kern w:val="0"/>
          <w:sz w:val="36"/>
          <w:szCs w:val="36"/>
        </w:rPr>
      </w:pPr>
    </w:p>
    <w:p w14:paraId="5F09DE47">
      <w:pPr>
        <w:jc w:val="left"/>
        <w:rPr>
          <w:rFonts w:hint="eastAsia" w:ascii="宋体" w:hAnsi="宋体" w:eastAsia="宋体" w:cs="宋体"/>
          <w:kern w:val="0"/>
          <w:sz w:val="36"/>
          <w:szCs w:val="36"/>
        </w:rPr>
      </w:pPr>
    </w:p>
    <w:p w14:paraId="36025C5F">
      <w:pPr>
        <w:spacing w:line="360" w:lineRule="auto"/>
        <w:jc w:val="center"/>
        <w:rPr>
          <w:rFonts w:hint="eastAsia" w:ascii="黑体" w:hAnsi="黑体" w:eastAsia="黑体" w:cs="宋体"/>
          <w:b/>
          <w:kern w:val="0"/>
          <w:sz w:val="30"/>
          <w:szCs w:val="30"/>
        </w:rPr>
      </w:pPr>
    </w:p>
    <w:p w14:paraId="464DD3FB">
      <w:pPr>
        <w:spacing w:line="360" w:lineRule="auto"/>
        <w:jc w:val="center"/>
        <w:rPr>
          <w:rFonts w:hint="eastAsia" w:ascii="黑体" w:hAnsi="黑体" w:eastAsia="黑体" w:cs="宋体"/>
          <w:b/>
          <w:kern w:val="0"/>
          <w:sz w:val="36"/>
          <w:szCs w:val="36"/>
        </w:rPr>
      </w:pPr>
      <w:r>
        <w:rPr>
          <w:rFonts w:hint="eastAsia" w:ascii="黑体" w:hAnsi="黑体" w:eastAsia="黑体" w:cs="宋体"/>
          <w:b/>
          <w:kern w:val="0"/>
          <w:sz w:val="36"/>
          <w:szCs w:val="36"/>
        </w:rPr>
        <w:t>参数需求调研表</w:t>
      </w:r>
    </w:p>
    <w:p w14:paraId="58213150">
      <w:pPr>
        <w:pStyle w:val="13"/>
        <w:numPr>
          <w:ilvl w:val="0"/>
          <w:numId w:val="1"/>
        </w:numPr>
        <w:spacing w:line="360" w:lineRule="auto"/>
        <w:ind w:firstLineChars="0"/>
        <w:rPr>
          <w:rFonts w:hint="eastAsia" w:ascii="黑体" w:hAnsi="黑体" w:eastAsia="黑体" w:cs="宋体"/>
          <w:b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>采购需求</w:t>
      </w:r>
    </w:p>
    <w:p w14:paraId="67E37988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20" w:lineRule="exact"/>
        <w:ind w:left="0" w:firstLine="60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本项目需提供岐黄工坊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・中医适宜技术教学基地全流程建设服务，支撑“省－市－县－镇－村”五级中医适宜技术推广长效机制建设，实现标准化教学基地搭建，具体包括场地装修、教学与展示设备配置、配套设施建设及基础保障工程等，成果需符合实用性、标准化、一体化要求，适配基层医务人员教学训练、技术展示等需求。</w:t>
      </w:r>
    </w:p>
    <w:p w14:paraId="699B1779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</w:p>
    <w:p w14:paraId="53295269">
      <w:pPr>
        <w:pStyle w:val="13"/>
        <w:numPr>
          <w:ilvl w:val="0"/>
          <w:numId w:val="1"/>
        </w:numPr>
        <w:spacing w:line="360" w:lineRule="auto"/>
        <w:ind w:firstLineChars="0"/>
        <w:rPr>
          <w:rFonts w:hint="eastAsia" w:ascii="黑体" w:hAnsi="黑体" w:eastAsia="黑体" w:cs="宋体"/>
          <w:b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>服务参数调研表</w:t>
      </w:r>
    </w:p>
    <w:tbl>
      <w:tblPr>
        <w:tblStyle w:val="8"/>
        <w:tblW w:w="107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55"/>
        <w:gridCol w:w="1451"/>
        <w:gridCol w:w="5432"/>
        <w:gridCol w:w="841"/>
        <w:gridCol w:w="2083"/>
      </w:tblGrid>
      <w:tr w14:paraId="14D58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9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8D278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序号</w:t>
            </w:r>
          </w:p>
        </w:tc>
        <w:tc>
          <w:tcPr>
            <w:tcW w:w="145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A2530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指标项</w:t>
            </w:r>
          </w:p>
        </w:tc>
        <w:tc>
          <w:tcPr>
            <w:tcW w:w="543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383BF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指标要求</w:t>
            </w:r>
          </w:p>
        </w:tc>
        <w:tc>
          <w:tcPr>
            <w:tcW w:w="8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0309C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是否符合</w:t>
            </w:r>
          </w:p>
        </w:tc>
        <w:tc>
          <w:tcPr>
            <w:tcW w:w="20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936B2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备注（若不符合请描述相应功能）</w:t>
            </w:r>
          </w:p>
        </w:tc>
      </w:tr>
      <w:tr w14:paraId="17024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0762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27EA8F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场地装修建设服务</w:t>
            </w:r>
          </w:p>
        </w:tc>
      </w:tr>
      <w:tr w14:paraId="317F2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859E2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1</w:t>
            </w:r>
          </w:p>
        </w:tc>
        <w:tc>
          <w:tcPr>
            <w:tcW w:w="145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4DD17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形象墙及主题造型建设</w:t>
            </w:r>
          </w:p>
        </w:tc>
        <w:tc>
          <w:tcPr>
            <w:tcW w:w="543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D173A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完成形象墙、前言、中医骨伤文化溯源、特定制剂协定方成果等主题造型制作，符合设计规范</w:t>
            </w:r>
          </w:p>
        </w:tc>
        <w:tc>
          <w:tcPr>
            <w:tcW w:w="8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62B13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0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8BA2D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04518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FBDA6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2</w:t>
            </w:r>
          </w:p>
        </w:tc>
        <w:tc>
          <w:tcPr>
            <w:tcW w:w="145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5DEF4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功能区域装修</w:t>
            </w:r>
          </w:p>
        </w:tc>
        <w:tc>
          <w:tcPr>
            <w:tcW w:w="543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E012A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完成走廊地台/天花造型、墙面乳胶漆涂刷（含定制图案）、中医正骨手法/外治技术区域装修，满足教学与展示功能需求</w:t>
            </w:r>
          </w:p>
        </w:tc>
        <w:tc>
          <w:tcPr>
            <w:tcW w:w="8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52A05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0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3C3E9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3D0C5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32752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3</w:t>
            </w:r>
          </w:p>
        </w:tc>
        <w:tc>
          <w:tcPr>
            <w:tcW w:w="145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01B3D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展示设施制作</w:t>
            </w:r>
          </w:p>
        </w:tc>
        <w:tc>
          <w:tcPr>
            <w:tcW w:w="543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D4480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定制可旋转展柜、钢化玻璃展柜、立体字/造型/展板，工艺达标</w:t>
            </w:r>
          </w:p>
        </w:tc>
        <w:tc>
          <w:tcPr>
            <w:tcW w:w="8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3E20C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0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190B9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06721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2F659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4</w:t>
            </w:r>
          </w:p>
        </w:tc>
        <w:tc>
          <w:tcPr>
            <w:tcW w:w="145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20EDA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配套区域装修</w:t>
            </w:r>
          </w:p>
        </w:tc>
        <w:tc>
          <w:tcPr>
            <w:tcW w:w="543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E9EFC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完成老师休息室墙面装饰、定制窗帘安装，适配使用场景</w:t>
            </w:r>
          </w:p>
        </w:tc>
        <w:tc>
          <w:tcPr>
            <w:tcW w:w="8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64239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0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E61C5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29B2E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0762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A5A8F9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教学与展示设备配置服务</w:t>
            </w:r>
          </w:p>
        </w:tc>
      </w:tr>
      <w:tr w14:paraId="2E55C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E3FD3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5</w:t>
            </w:r>
          </w:p>
        </w:tc>
        <w:tc>
          <w:tcPr>
            <w:tcW w:w="145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7F0E2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培训教具配置</w:t>
            </w:r>
          </w:p>
        </w:tc>
        <w:tc>
          <w:tcPr>
            <w:tcW w:w="543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EF7D0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提供骨折复位训练模型、正骨手法示教模型等实操教具，带穴位标识、适配基层手法练习，耗材可复用</w:t>
            </w:r>
          </w:p>
        </w:tc>
        <w:tc>
          <w:tcPr>
            <w:tcW w:w="8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68383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0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13721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209DB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61C05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6</w:t>
            </w:r>
          </w:p>
        </w:tc>
        <w:tc>
          <w:tcPr>
            <w:tcW w:w="145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F05C1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教学设备配置</w:t>
            </w:r>
          </w:p>
        </w:tc>
        <w:tc>
          <w:tcPr>
            <w:tcW w:w="543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21B3A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配备4K高清示教系统、智能多媒体一体机、50寸</w:t>
            </w: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以上</w:t>
            </w: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智能显示屏等，支持远程示教、双向互动、视频播放与内容更新</w:t>
            </w:r>
          </w:p>
        </w:tc>
        <w:tc>
          <w:tcPr>
            <w:tcW w:w="8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13DC1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0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A20A4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5F185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A8CA6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7</w:t>
            </w:r>
          </w:p>
        </w:tc>
        <w:tc>
          <w:tcPr>
            <w:tcW w:w="145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3EAB3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展示设备配置</w:t>
            </w:r>
          </w:p>
        </w:tc>
        <w:tc>
          <w:tcPr>
            <w:tcW w:w="543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5D3F3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安装定制旋转铝合金隔断、嵌入式玻璃展柜等，结构稳固、功能适配展示需求</w:t>
            </w:r>
          </w:p>
        </w:tc>
        <w:tc>
          <w:tcPr>
            <w:tcW w:w="8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AD0E3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0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A7035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76E54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0762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4A4C66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基础保障工程服务</w:t>
            </w:r>
          </w:p>
        </w:tc>
      </w:tr>
      <w:tr w14:paraId="6000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1A75D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8</w:t>
            </w:r>
          </w:p>
        </w:tc>
        <w:tc>
          <w:tcPr>
            <w:tcW w:w="145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5A888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电路与灯光建设</w:t>
            </w:r>
          </w:p>
        </w:tc>
        <w:tc>
          <w:tcPr>
            <w:tcW w:w="543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F4FD7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完成262米电路铺设，配置30米灯带、20盏射灯，满足场地供电与氛围照明需求</w:t>
            </w:r>
          </w:p>
        </w:tc>
        <w:tc>
          <w:tcPr>
            <w:tcW w:w="8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B8681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0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FA355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3DCF1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EE61C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9</w:t>
            </w:r>
          </w:p>
        </w:tc>
        <w:tc>
          <w:tcPr>
            <w:tcW w:w="145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0DAC0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安装服务</w:t>
            </w:r>
          </w:p>
        </w:tc>
        <w:tc>
          <w:tcPr>
            <w:tcW w:w="543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C4469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提供定制化设计安装服务，含设备调试、设施固定、系统适配，确保建设内容落地可用</w:t>
            </w:r>
          </w:p>
        </w:tc>
        <w:tc>
          <w:tcPr>
            <w:tcW w:w="8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EC206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0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CEE07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284A5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0762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21480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通用服务要求</w:t>
            </w:r>
          </w:p>
        </w:tc>
      </w:tr>
      <w:tr w14:paraId="2C76B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76B2E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10</w:t>
            </w:r>
          </w:p>
        </w:tc>
        <w:tc>
          <w:tcPr>
            <w:tcW w:w="145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F9E39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材料标准</w:t>
            </w:r>
          </w:p>
        </w:tc>
        <w:tc>
          <w:tcPr>
            <w:tcW w:w="543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C5E6B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装修材料符合防火、环保标准，设备与配件质量达标</w:t>
            </w:r>
          </w:p>
        </w:tc>
        <w:tc>
          <w:tcPr>
            <w:tcW w:w="8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D0DFA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0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2CB91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41A47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60714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11</w:t>
            </w:r>
          </w:p>
        </w:tc>
        <w:tc>
          <w:tcPr>
            <w:tcW w:w="145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0933C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制作工艺</w:t>
            </w:r>
          </w:p>
        </w:tc>
        <w:tc>
          <w:tcPr>
            <w:tcW w:w="543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814E3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展柜组装等工艺规范，图案清晰、结构稳固、安装精准</w:t>
            </w:r>
          </w:p>
        </w:tc>
        <w:tc>
          <w:tcPr>
            <w:tcW w:w="8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861C8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0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17D5C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231FD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1CC30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12</w:t>
            </w:r>
          </w:p>
        </w:tc>
        <w:tc>
          <w:tcPr>
            <w:tcW w:w="145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A1B8D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安全规范</w:t>
            </w:r>
          </w:p>
        </w:tc>
        <w:tc>
          <w:tcPr>
            <w:tcW w:w="543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8121F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符合建筑安全、用电安全相关标准，无安全隐患，通过合规验收</w:t>
            </w:r>
          </w:p>
        </w:tc>
        <w:tc>
          <w:tcPr>
            <w:tcW w:w="8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3E9A3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0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83CFC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7F6AA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BD16E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13</w:t>
            </w:r>
          </w:p>
        </w:tc>
        <w:tc>
          <w:tcPr>
            <w:tcW w:w="145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A453F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团队保障</w:t>
            </w:r>
          </w:p>
        </w:tc>
        <w:tc>
          <w:tcPr>
            <w:tcW w:w="543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34DE2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配备装修设计、设备安装、系统开发专业团队</w:t>
            </w:r>
          </w:p>
        </w:tc>
        <w:tc>
          <w:tcPr>
            <w:tcW w:w="8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7ED33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0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7277F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6584E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F31B4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14</w:t>
            </w:r>
          </w:p>
        </w:tc>
        <w:tc>
          <w:tcPr>
            <w:tcW w:w="145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E8B71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服务周期</w:t>
            </w:r>
          </w:p>
        </w:tc>
        <w:tc>
          <w:tcPr>
            <w:tcW w:w="543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2BCE4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明确各阶段完成时间节点，整体周期适配项目进度要求（2026年完成全部建设并交付使用）</w:t>
            </w:r>
          </w:p>
        </w:tc>
        <w:tc>
          <w:tcPr>
            <w:tcW w:w="8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39DDC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0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2D5E8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</w:tbl>
    <w:p w14:paraId="460A50DB">
      <w:pPr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附件1</w:t>
      </w:r>
    </w:p>
    <w:p w14:paraId="14CCC750">
      <w:pPr>
        <w:spacing w:after="240"/>
        <w:jc w:val="center"/>
        <w:rPr>
          <w:rFonts w:hint="eastAsia" w:ascii="黑体" w:hAnsi="黑体" w:eastAsia="黑体" w:cs="宋体"/>
          <w:b/>
          <w:kern w:val="0"/>
          <w:sz w:val="36"/>
          <w:szCs w:val="36"/>
        </w:rPr>
      </w:pPr>
      <w:r>
        <w:rPr>
          <w:rFonts w:hint="eastAsia" w:ascii="黑体" w:hAnsi="黑体" w:eastAsia="黑体" w:cs="宋体"/>
          <w:b/>
          <w:kern w:val="0"/>
          <w:sz w:val="36"/>
          <w:szCs w:val="36"/>
        </w:rPr>
        <w:t>报名表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7371"/>
      </w:tblGrid>
      <w:tr w14:paraId="7A0C6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0F07152B"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报名项目名称</w:t>
            </w:r>
          </w:p>
        </w:tc>
        <w:tc>
          <w:tcPr>
            <w:tcW w:w="7371" w:type="dxa"/>
          </w:tcPr>
          <w:p w14:paraId="1DC3C294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</w:tr>
      <w:tr w14:paraId="21FB4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48851AA4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公司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7371" w:type="dxa"/>
          </w:tcPr>
          <w:p w14:paraId="355BE8B6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</w:tr>
      <w:tr w14:paraId="08021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40D94154"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版本或型号</w:t>
            </w:r>
          </w:p>
        </w:tc>
        <w:tc>
          <w:tcPr>
            <w:tcW w:w="7371" w:type="dxa"/>
          </w:tcPr>
          <w:p w14:paraId="69AC09D5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</w:p>
        </w:tc>
      </w:tr>
      <w:tr w14:paraId="48834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52BEC776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归属地</w:t>
            </w:r>
          </w:p>
        </w:tc>
        <w:tc>
          <w:tcPr>
            <w:tcW w:w="7371" w:type="dxa"/>
          </w:tcPr>
          <w:p w14:paraId="7BF6DCD8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□国内 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           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□国外</w:t>
            </w:r>
          </w:p>
        </w:tc>
      </w:tr>
      <w:tr w14:paraId="15CB9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6F86DDA5"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报名单位</w:t>
            </w:r>
          </w:p>
        </w:tc>
        <w:tc>
          <w:tcPr>
            <w:tcW w:w="7371" w:type="dxa"/>
          </w:tcPr>
          <w:p w14:paraId="23F1FEE0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</w:tr>
      <w:tr w14:paraId="54156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3F1E81E6"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单位地址</w:t>
            </w:r>
          </w:p>
        </w:tc>
        <w:tc>
          <w:tcPr>
            <w:tcW w:w="7371" w:type="dxa"/>
          </w:tcPr>
          <w:p w14:paraId="106A2B8D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</w:tr>
      <w:tr w14:paraId="3AEED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555AD354"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法人姓名</w:t>
            </w:r>
          </w:p>
        </w:tc>
        <w:tc>
          <w:tcPr>
            <w:tcW w:w="7371" w:type="dxa"/>
          </w:tcPr>
          <w:p w14:paraId="186A23DF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</w:tr>
      <w:tr w14:paraId="32237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78332610"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法人身份证</w:t>
            </w:r>
          </w:p>
        </w:tc>
        <w:tc>
          <w:tcPr>
            <w:tcW w:w="7371" w:type="dxa"/>
          </w:tcPr>
          <w:p w14:paraId="5D481A3D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</w:tr>
      <w:tr w14:paraId="52DF4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164CED80"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报名人</w:t>
            </w:r>
          </w:p>
        </w:tc>
        <w:tc>
          <w:tcPr>
            <w:tcW w:w="7371" w:type="dxa"/>
          </w:tcPr>
          <w:p w14:paraId="204003D2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</w:tr>
      <w:tr w14:paraId="0CEE1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5B55FC43"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报名人身份证</w:t>
            </w:r>
          </w:p>
        </w:tc>
        <w:tc>
          <w:tcPr>
            <w:tcW w:w="7371" w:type="dxa"/>
          </w:tcPr>
          <w:p w14:paraId="0CBB6A6A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</w:tr>
      <w:tr w14:paraId="5DDC9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23F5BD69"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报价人</w:t>
            </w:r>
          </w:p>
        </w:tc>
        <w:tc>
          <w:tcPr>
            <w:tcW w:w="7371" w:type="dxa"/>
          </w:tcPr>
          <w:p w14:paraId="25703CE3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</w:tr>
      <w:tr w14:paraId="1E379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73C677CB"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身份证号码</w:t>
            </w:r>
          </w:p>
        </w:tc>
        <w:tc>
          <w:tcPr>
            <w:tcW w:w="7371" w:type="dxa"/>
          </w:tcPr>
          <w:p w14:paraId="1FEE90D9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</w:tr>
      <w:tr w14:paraId="33DE3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54A002EC"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联系电话</w:t>
            </w:r>
          </w:p>
        </w:tc>
        <w:tc>
          <w:tcPr>
            <w:tcW w:w="7371" w:type="dxa"/>
          </w:tcPr>
          <w:p w14:paraId="199CEA88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</w:tr>
      <w:tr w14:paraId="03789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6E39DE91"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联系邮箱</w:t>
            </w:r>
          </w:p>
        </w:tc>
        <w:tc>
          <w:tcPr>
            <w:tcW w:w="7371" w:type="dxa"/>
          </w:tcPr>
          <w:p w14:paraId="3D1C5869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</w:tr>
      <w:tr w14:paraId="2DB37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4472BCA1"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  <w:tc>
          <w:tcPr>
            <w:tcW w:w="7371" w:type="dxa"/>
          </w:tcPr>
          <w:p w14:paraId="00BB54DE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</w:tr>
      <w:tr w14:paraId="6EA0F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59D3079E"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  <w:tc>
          <w:tcPr>
            <w:tcW w:w="7371" w:type="dxa"/>
          </w:tcPr>
          <w:p w14:paraId="0FD80E15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</w:tr>
    </w:tbl>
    <w:p w14:paraId="302F82E7">
      <w:pPr>
        <w:jc w:val="left"/>
        <w:rPr>
          <w:rFonts w:hint="eastAsia" w:asciiTheme="minorEastAsia" w:hAnsiTheme="minorEastAsia"/>
          <w:sz w:val="28"/>
          <w:szCs w:val="28"/>
        </w:rPr>
      </w:pPr>
    </w:p>
    <w:p w14:paraId="29BDA6AB">
      <w:pPr>
        <w:jc w:val="left"/>
        <w:rPr>
          <w:rFonts w:hint="eastAsia" w:asciiTheme="minorEastAsia" w:hAnsiTheme="minorEastAsia"/>
          <w:sz w:val="28"/>
          <w:szCs w:val="28"/>
        </w:rPr>
      </w:pPr>
    </w:p>
    <w:p w14:paraId="6BAFC449">
      <w:pPr>
        <w:jc w:val="left"/>
        <w:rPr>
          <w:rFonts w:hint="eastAsia" w:asciiTheme="minorEastAsia" w:hAnsiTheme="minorEastAsia"/>
          <w:sz w:val="28"/>
          <w:szCs w:val="28"/>
        </w:rPr>
      </w:pPr>
    </w:p>
    <w:p w14:paraId="510A2060">
      <w:pPr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附件2</w:t>
      </w:r>
    </w:p>
    <w:p w14:paraId="0C88E675">
      <w:pPr>
        <w:jc w:val="center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供应商营业执照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9"/>
      </w:tblGrid>
      <w:tr w14:paraId="7787B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6" w:hRule="atLeast"/>
        </w:trPr>
        <w:tc>
          <w:tcPr>
            <w:tcW w:w="9889" w:type="dxa"/>
          </w:tcPr>
          <w:p w14:paraId="7AFDD956">
            <w:pPr>
              <w:jc w:val="left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</w:tbl>
    <w:p w14:paraId="2CDE3D9C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附件3</w:t>
      </w:r>
    </w:p>
    <w:p w14:paraId="64EE5F03">
      <w:pPr>
        <w:jc w:val="center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供应商法人身份证复印件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9"/>
      </w:tblGrid>
      <w:tr w14:paraId="09B49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6" w:hRule="atLeast"/>
        </w:trPr>
        <w:tc>
          <w:tcPr>
            <w:tcW w:w="9889" w:type="dxa"/>
          </w:tcPr>
          <w:p w14:paraId="27BFF206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</w:tr>
    </w:tbl>
    <w:p w14:paraId="6FA9B8FD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附件4</w:t>
      </w:r>
    </w:p>
    <w:p w14:paraId="5D2AC781">
      <w:pPr>
        <w:jc w:val="center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ascii="黑体" w:hAnsi="黑体" w:eastAsia="黑体"/>
          <w:sz w:val="28"/>
          <w:szCs w:val="28"/>
        </w:rPr>
        <w:t>供应商销售代表的授权书和身份证复印件</w:t>
      </w:r>
      <w:r>
        <w:rPr>
          <w:rFonts w:hint="eastAsia" w:ascii="黑体" w:hAnsi="黑体" w:eastAsia="黑体"/>
          <w:sz w:val="28"/>
          <w:szCs w:val="28"/>
          <w:lang w:eastAsia="zh-CN"/>
        </w:rPr>
        <w:t>（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必要时</w:t>
      </w:r>
      <w:r>
        <w:rPr>
          <w:rFonts w:hint="eastAsia" w:ascii="黑体" w:hAnsi="黑体" w:eastAsia="黑体"/>
          <w:sz w:val="28"/>
          <w:szCs w:val="28"/>
          <w:lang w:eastAsia="zh-CN"/>
        </w:rPr>
        <w:t>）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9"/>
      </w:tblGrid>
      <w:tr w14:paraId="762A0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6" w:hRule="atLeast"/>
        </w:trPr>
        <w:tc>
          <w:tcPr>
            <w:tcW w:w="9889" w:type="dxa"/>
          </w:tcPr>
          <w:p w14:paraId="4D349AF8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</w:tr>
    </w:tbl>
    <w:p w14:paraId="454DA6A8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附件5</w:t>
      </w:r>
    </w:p>
    <w:p w14:paraId="4EFF5638">
      <w:pPr>
        <w:jc w:val="center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项目</w:t>
      </w:r>
      <w:r>
        <w:rPr>
          <w:rFonts w:ascii="黑体" w:hAnsi="黑体" w:eastAsia="黑体"/>
          <w:sz w:val="28"/>
          <w:szCs w:val="28"/>
        </w:rPr>
        <w:t>方案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及</w:t>
      </w:r>
      <w:r>
        <w:rPr>
          <w:rFonts w:hint="eastAsia" w:ascii="黑体" w:hAnsi="黑体" w:eastAsia="黑体"/>
          <w:sz w:val="28"/>
          <w:szCs w:val="28"/>
        </w:rPr>
        <w:t>参数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4C4B4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6" w:hRule="atLeast"/>
        </w:trPr>
        <w:tc>
          <w:tcPr>
            <w:tcW w:w="9962" w:type="dxa"/>
          </w:tcPr>
          <w:p w14:paraId="349B7E5B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</w:tr>
    </w:tbl>
    <w:p w14:paraId="7EA2BF9A">
      <w:pPr>
        <w:rPr>
          <w:rFonts w:hint="eastAsia"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附件6</w:t>
      </w:r>
    </w:p>
    <w:p w14:paraId="449D7666">
      <w:pPr>
        <w:jc w:val="center"/>
        <w:rPr>
          <w:rFonts w:hint="eastAsia" w:asciiTheme="minorEastAsia" w:hAnsiTheme="minorEastAsia"/>
          <w:b/>
          <w:bCs/>
          <w:szCs w:val="21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报价单</w:t>
      </w:r>
    </w:p>
    <w:p w14:paraId="67D3FFD8">
      <w:pPr>
        <w:jc w:val="center"/>
        <w:rPr>
          <w:rFonts w:hint="eastAsia"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</w:t>
      </w:r>
    </w:p>
    <w:p w14:paraId="4B0AE4AC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公司名称：_</w:t>
      </w:r>
      <w:r>
        <w:rPr>
          <w:rFonts w:asciiTheme="minorEastAsia" w:hAnsiTheme="minorEastAsia"/>
          <w:sz w:val="28"/>
          <w:szCs w:val="28"/>
        </w:rPr>
        <w:t>________________</w:t>
      </w:r>
      <w:r>
        <w:rPr>
          <w:rFonts w:hint="eastAsia" w:asciiTheme="minorEastAsia" w:hAnsiTheme="minorEastAsia"/>
          <w:sz w:val="28"/>
          <w:szCs w:val="28"/>
        </w:rPr>
        <w:t xml:space="preserve">   </w:t>
      </w:r>
    </w:p>
    <w:p w14:paraId="7BF38734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联系人：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    </w:t>
      </w:r>
      <w:r>
        <w:rPr>
          <w:rFonts w:asciiTheme="minorEastAsia" w:hAnsiTheme="minorEastAsia"/>
          <w:sz w:val="28"/>
          <w:szCs w:val="28"/>
          <w:u w:val="single"/>
        </w:rPr>
        <w:t>__</w:t>
      </w:r>
      <w:r>
        <w:rPr>
          <w:rFonts w:hint="eastAsia" w:asciiTheme="minorEastAsia" w:hAnsiTheme="minorEastAsia"/>
          <w:sz w:val="28"/>
          <w:szCs w:val="28"/>
        </w:rPr>
        <w:t xml:space="preserve">   </w:t>
      </w:r>
    </w:p>
    <w:p w14:paraId="6868E6A2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联系电话：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    </w:t>
      </w:r>
      <w:r>
        <w:rPr>
          <w:rFonts w:hint="eastAsia" w:asciiTheme="minorEastAsia" w:hAnsiTheme="minorEastAsia"/>
          <w:sz w:val="28"/>
          <w:szCs w:val="28"/>
        </w:rPr>
        <w:t xml:space="preserve">   </w:t>
      </w:r>
    </w:p>
    <w:p w14:paraId="5B1965A3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</w:t>
      </w:r>
    </w:p>
    <w:tbl>
      <w:tblPr>
        <w:tblStyle w:val="8"/>
        <w:tblW w:w="86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2501"/>
        <w:gridCol w:w="2364"/>
        <w:gridCol w:w="2364"/>
      </w:tblGrid>
      <w:tr w14:paraId="4131D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D0C0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序号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4803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名称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D89E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>公司名称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235A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>报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价(元)</w:t>
            </w:r>
          </w:p>
        </w:tc>
      </w:tr>
      <w:tr w14:paraId="17FC3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C53C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6BBC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D5EA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9165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 w14:paraId="65179BCE">
      <w:pPr>
        <w:jc w:val="center"/>
        <w:rPr>
          <w:rFonts w:hint="eastAsia" w:asciiTheme="minorEastAsia" w:hAnsiTheme="minorEastAsia"/>
          <w:sz w:val="28"/>
          <w:szCs w:val="28"/>
        </w:rPr>
      </w:pPr>
    </w:p>
    <w:p w14:paraId="55C1166F">
      <w:pPr>
        <w:jc w:val="center"/>
        <w:rPr>
          <w:rFonts w:hint="eastAsia" w:asciiTheme="minorEastAsia" w:hAnsiTheme="minorEastAsia"/>
          <w:sz w:val="28"/>
          <w:szCs w:val="28"/>
        </w:rPr>
      </w:pPr>
    </w:p>
    <w:p w14:paraId="6B86900A">
      <w:pPr>
        <w:ind w:right="1120"/>
        <w:jc w:val="center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                     </w:t>
      </w:r>
      <w:r>
        <w:rPr>
          <w:rFonts w:hint="eastAsia" w:asciiTheme="minorEastAsia" w:hAnsiTheme="minorEastAsia"/>
          <w:sz w:val="28"/>
          <w:szCs w:val="28"/>
        </w:rPr>
        <w:t>公司公章：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</w:t>
      </w:r>
      <w:r>
        <w:rPr>
          <w:rFonts w:hint="eastAsia" w:asciiTheme="minorEastAsia" w:hAnsiTheme="minorEastAsia"/>
          <w:sz w:val="28"/>
          <w:szCs w:val="28"/>
        </w:rPr>
        <w:t xml:space="preserve">                               </w:t>
      </w:r>
    </w:p>
    <w:p w14:paraId="2450C92B">
      <w:pPr>
        <w:ind w:right="1120" w:firstLine="6440" w:firstLineChars="23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年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 xml:space="preserve"> 月   日</w:t>
      </w:r>
    </w:p>
    <w:p w14:paraId="4A424213">
      <w:pPr>
        <w:rPr>
          <w:rFonts w:hint="eastAsia" w:asciiTheme="minorEastAsia" w:hAnsiTheme="minorEastAsia"/>
          <w:sz w:val="28"/>
          <w:szCs w:val="28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89179108"/>
      <w:docPartObj>
        <w:docPartGallery w:val="autotext"/>
      </w:docPartObj>
    </w:sdtPr>
    <w:sdtContent>
      <w:p w14:paraId="2504AF17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15</w:t>
        </w:r>
        <w:r>
          <w:fldChar w:fldCharType="end"/>
        </w:r>
      </w:p>
    </w:sdtContent>
  </w:sdt>
  <w:p w14:paraId="3FBDD7ED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921790"/>
    <w:multiLevelType w:val="multilevel"/>
    <w:tmpl w:val="2892179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 w:ascii="黑体" w:hAnsi="黑体" w:eastAsia="黑体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jMjczMjUyYmRkZTJiY2ZjNDBhN2ViODY5NGY3YjgifQ=="/>
  </w:docVars>
  <w:rsids>
    <w:rsidRoot w:val="62D63A44"/>
    <w:rsid w:val="00001B09"/>
    <w:rsid w:val="000260A0"/>
    <w:rsid w:val="00026C23"/>
    <w:rsid w:val="0003318B"/>
    <w:rsid w:val="00035181"/>
    <w:rsid w:val="0004637E"/>
    <w:rsid w:val="00046D26"/>
    <w:rsid w:val="00047D08"/>
    <w:rsid w:val="00052557"/>
    <w:rsid w:val="000723A1"/>
    <w:rsid w:val="00077232"/>
    <w:rsid w:val="0008200A"/>
    <w:rsid w:val="00095D75"/>
    <w:rsid w:val="000A363C"/>
    <w:rsid w:val="000B224F"/>
    <w:rsid w:val="000B7AC5"/>
    <w:rsid w:val="000D1E3E"/>
    <w:rsid w:val="000E310E"/>
    <w:rsid w:val="000E4905"/>
    <w:rsid w:val="000F5522"/>
    <w:rsid w:val="00135E3B"/>
    <w:rsid w:val="0014642E"/>
    <w:rsid w:val="00154932"/>
    <w:rsid w:val="00157408"/>
    <w:rsid w:val="00164DAB"/>
    <w:rsid w:val="00164E2F"/>
    <w:rsid w:val="001665CA"/>
    <w:rsid w:val="00167A01"/>
    <w:rsid w:val="00170460"/>
    <w:rsid w:val="00183DC8"/>
    <w:rsid w:val="00184649"/>
    <w:rsid w:val="00187053"/>
    <w:rsid w:val="001A3F6D"/>
    <w:rsid w:val="001A5485"/>
    <w:rsid w:val="001D08E5"/>
    <w:rsid w:val="001D4E92"/>
    <w:rsid w:val="001F02EE"/>
    <w:rsid w:val="001F42D7"/>
    <w:rsid w:val="0020023D"/>
    <w:rsid w:val="00206491"/>
    <w:rsid w:val="00210CC6"/>
    <w:rsid w:val="00226F6D"/>
    <w:rsid w:val="002423E0"/>
    <w:rsid w:val="00255D84"/>
    <w:rsid w:val="00267805"/>
    <w:rsid w:val="0028171A"/>
    <w:rsid w:val="00282FF1"/>
    <w:rsid w:val="002B4ECD"/>
    <w:rsid w:val="002B6C9C"/>
    <w:rsid w:val="002C052A"/>
    <w:rsid w:val="002D1D13"/>
    <w:rsid w:val="002D2F17"/>
    <w:rsid w:val="002D598E"/>
    <w:rsid w:val="002E6794"/>
    <w:rsid w:val="002E7583"/>
    <w:rsid w:val="002F00E9"/>
    <w:rsid w:val="002F7C68"/>
    <w:rsid w:val="00304D85"/>
    <w:rsid w:val="00307960"/>
    <w:rsid w:val="0031264D"/>
    <w:rsid w:val="003248FC"/>
    <w:rsid w:val="00363835"/>
    <w:rsid w:val="0036621F"/>
    <w:rsid w:val="00381525"/>
    <w:rsid w:val="00395752"/>
    <w:rsid w:val="003A0EF9"/>
    <w:rsid w:val="003A2505"/>
    <w:rsid w:val="003B5DF5"/>
    <w:rsid w:val="003C2C2F"/>
    <w:rsid w:val="003C7C73"/>
    <w:rsid w:val="003E3F9E"/>
    <w:rsid w:val="00401B2D"/>
    <w:rsid w:val="00404BC5"/>
    <w:rsid w:val="0041515A"/>
    <w:rsid w:val="004419B5"/>
    <w:rsid w:val="004428BA"/>
    <w:rsid w:val="0044586C"/>
    <w:rsid w:val="004518D9"/>
    <w:rsid w:val="00452B75"/>
    <w:rsid w:val="00455D03"/>
    <w:rsid w:val="004705D4"/>
    <w:rsid w:val="00493C8C"/>
    <w:rsid w:val="004A5AF2"/>
    <w:rsid w:val="004B3317"/>
    <w:rsid w:val="004E11B2"/>
    <w:rsid w:val="004F5A57"/>
    <w:rsid w:val="0052349B"/>
    <w:rsid w:val="00542064"/>
    <w:rsid w:val="005514E8"/>
    <w:rsid w:val="00555476"/>
    <w:rsid w:val="00560587"/>
    <w:rsid w:val="00564367"/>
    <w:rsid w:val="005671F3"/>
    <w:rsid w:val="00573A5B"/>
    <w:rsid w:val="00576246"/>
    <w:rsid w:val="005846B0"/>
    <w:rsid w:val="005A52D6"/>
    <w:rsid w:val="005C36B3"/>
    <w:rsid w:val="005D30DB"/>
    <w:rsid w:val="005E1877"/>
    <w:rsid w:val="005E6E11"/>
    <w:rsid w:val="006025F3"/>
    <w:rsid w:val="00606B18"/>
    <w:rsid w:val="00607B54"/>
    <w:rsid w:val="00607F4C"/>
    <w:rsid w:val="00612674"/>
    <w:rsid w:val="00625E4D"/>
    <w:rsid w:val="00626B51"/>
    <w:rsid w:val="0063728D"/>
    <w:rsid w:val="00640FB2"/>
    <w:rsid w:val="006410D5"/>
    <w:rsid w:val="0064141A"/>
    <w:rsid w:val="00647D1B"/>
    <w:rsid w:val="006A44AB"/>
    <w:rsid w:val="006B6DFE"/>
    <w:rsid w:val="006F4154"/>
    <w:rsid w:val="006F7AB4"/>
    <w:rsid w:val="00703D50"/>
    <w:rsid w:val="007146CE"/>
    <w:rsid w:val="00717C2A"/>
    <w:rsid w:val="00721EAB"/>
    <w:rsid w:val="007225BB"/>
    <w:rsid w:val="007432A9"/>
    <w:rsid w:val="007458B1"/>
    <w:rsid w:val="007551C9"/>
    <w:rsid w:val="007728F8"/>
    <w:rsid w:val="00782197"/>
    <w:rsid w:val="00787E26"/>
    <w:rsid w:val="00795D7B"/>
    <w:rsid w:val="007A2ADC"/>
    <w:rsid w:val="007A3E8B"/>
    <w:rsid w:val="007B7C98"/>
    <w:rsid w:val="007C4BC7"/>
    <w:rsid w:val="007D1079"/>
    <w:rsid w:val="007D12C7"/>
    <w:rsid w:val="007E0F02"/>
    <w:rsid w:val="007E791D"/>
    <w:rsid w:val="007F1386"/>
    <w:rsid w:val="007F2E26"/>
    <w:rsid w:val="007F60C5"/>
    <w:rsid w:val="007F65BC"/>
    <w:rsid w:val="00801856"/>
    <w:rsid w:val="00804C5B"/>
    <w:rsid w:val="00812818"/>
    <w:rsid w:val="00814127"/>
    <w:rsid w:val="00816BA4"/>
    <w:rsid w:val="00821820"/>
    <w:rsid w:val="00841797"/>
    <w:rsid w:val="00847A50"/>
    <w:rsid w:val="00876931"/>
    <w:rsid w:val="0088281D"/>
    <w:rsid w:val="008A4F78"/>
    <w:rsid w:val="008A5EA1"/>
    <w:rsid w:val="008B3D5C"/>
    <w:rsid w:val="008B5CDB"/>
    <w:rsid w:val="008D1589"/>
    <w:rsid w:val="008D7C37"/>
    <w:rsid w:val="008E0E0C"/>
    <w:rsid w:val="009236B5"/>
    <w:rsid w:val="009347A1"/>
    <w:rsid w:val="00954559"/>
    <w:rsid w:val="00957F41"/>
    <w:rsid w:val="00965E76"/>
    <w:rsid w:val="009727D4"/>
    <w:rsid w:val="00987551"/>
    <w:rsid w:val="009977CA"/>
    <w:rsid w:val="009B3434"/>
    <w:rsid w:val="009B4A27"/>
    <w:rsid w:val="009C2775"/>
    <w:rsid w:val="009C5CA0"/>
    <w:rsid w:val="009D6605"/>
    <w:rsid w:val="00A30996"/>
    <w:rsid w:val="00A77800"/>
    <w:rsid w:val="00A9179E"/>
    <w:rsid w:val="00AA39AB"/>
    <w:rsid w:val="00AC7BA6"/>
    <w:rsid w:val="00AD35BF"/>
    <w:rsid w:val="00AE1ED5"/>
    <w:rsid w:val="00B05A74"/>
    <w:rsid w:val="00B10615"/>
    <w:rsid w:val="00B1795C"/>
    <w:rsid w:val="00B25A77"/>
    <w:rsid w:val="00B3356E"/>
    <w:rsid w:val="00B35B7D"/>
    <w:rsid w:val="00B53EDD"/>
    <w:rsid w:val="00B6419F"/>
    <w:rsid w:val="00B81585"/>
    <w:rsid w:val="00B85CCF"/>
    <w:rsid w:val="00B953D2"/>
    <w:rsid w:val="00BA3FD3"/>
    <w:rsid w:val="00BC6524"/>
    <w:rsid w:val="00BD2DA9"/>
    <w:rsid w:val="00BD33FE"/>
    <w:rsid w:val="00BF51B5"/>
    <w:rsid w:val="00BF72CE"/>
    <w:rsid w:val="00C05199"/>
    <w:rsid w:val="00C24E86"/>
    <w:rsid w:val="00C47909"/>
    <w:rsid w:val="00C54472"/>
    <w:rsid w:val="00C5591D"/>
    <w:rsid w:val="00C663F0"/>
    <w:rsid w:val="00C67800"/>
    <w:rsid w:val="00CB77FB"/>
    <w:rsid w:val="00CB7CF3"/>
    <w:rsid w:val="00CC4D8F"/>
    <w:rsid w:val="00CD3182"/>
    <w:rsid w:val="00D1666C"/>
    <w:rsid w:val="00D200E4"/>
    <w:rsid w:val="00D272B2"/>
    <w:rsid w:val="00D31A72"/>
    <w:rsid w:val="00D32625"/>
    <w:rsid w:val="00D373C2"/>
    <w:rsid w:val="00D401AE"/>
    <w:rsid w:val="00D436DF"/>
    <w:rsid w:val="00D51773"/>
    <w:rsid w:val="00D611B1"/>
    <w:rsid w:val="00D91CFD"/>
    <w:rsid w:val="00D976D2"/>
    <w:rsid w:val="00DD6F38"/>
    <w:rsid w:val="00DD78E4"/>
    <w:rsid w:val="00DE07F8"/>
    <w:rsid w:val="00DF06C7"/>
    <w:rsid w:val="00DF3FEC"/>
    <w:rsid w:val="00E02DA1"/>
    <w:rsid w:val="00E141A1"/>
    <w:rsid w:val="00E20656"/>
    <w:rsid w:val="00E22B3C"/>
    <w:rsid w:val="00E315E5"/>
    <w:rsid w:val="00E42A1B"/>
    <w:rsid w:val="00E5135F"/>
    <w:rsid w:val="00EA4ED9"/>
    <w:rsid w:val="00EA7367"/>
    <w:rsid w:val="00EB6C1B"/>
    <w:rsid w:val="00EC29C2"/>
    <w:rsid w:val="00ED6165"/>
    <w:rsid w:val="00EE613A"/>
    <w:rsid w:val="00EF1D03"/>
    <w:rsid w:val="00EF7C2E"/>
    <w:rsid w:val="00F00F7D"/>
    <w:rsid w:val="00F23F47"/>
    <w:rsid w:val="00F3547C"/>
    <w:rsid w:val="00F44805"/>
    <w:rsid w:val="00F551C2"/>
    <w:rsid w:val="00F61EBA"/>
    <w:rsid w:val="00F80BE2"/>
    <w:rsid w:val="00F8112A"/>
    <w:rsid w:val="00F81CFD"/>
    <w:rsid w:val="00F83725"/>
    <w:rsid w:val="00F957CA"/>
    <w:rsid w:val="00F9711C"/>
    <w:rsid w:val="00FB4475"/>
    <w:rsid w:val="00FB7F02"/>
    <w:rsid w:val="00FC1EC8"/>
    <w:rsid w:val="00FC6DF7"/>
    <w:rsid w:val="00FD5534"/>
    <w:rsid w:val="00FE164C"/>
    <w:rsid w:val="03922815"/>
    <w:rsid w:val="076A6F17"/>
    <w:rsid w:val="0A5B078E"/>
    <w:rsid w:val="136B2B6C"/>
    <w:rsid w:val="13887B76"/>
    <w:rsid w:val="23F5677C"/>
    <w:rsid w:val="24654347"/>
    <w:rsid w:val="252E12D1"/>
    <w:rsid w:val="2C5065FB"/>
    <w:rsid w:val="2CAD496A"/>
    <w:rsid w:val="2DA44CA5"/>
    <w:rsid w:val="311F308B"/>
    <w:rsid w:val="3CD51485"/>
    <w:rsid w:val="52631DAC"/>
    <w:rsid w:val="54877909"/>
    <w:rsid w:val="5E56783C"/>
    <w:rsid w:val="5F1F240D"/>
    <w:rsid w:val="62D63A44"/>
    <w:rsid w:val="63197DA1"/>
    <w:rsid w:val="674D6598"/>
    <w:rsid w:val="68DF4D95"/>
    <w:rsid w:val="6F1E7F02"/>
    <w:rsid w:val="7216440C"/>
    <w:rsid w:val="73EF5C97"/>
    <w:rsid w:val="78A566FB"/>
    <w:rsid w:val="79404C19"/>
    <w:rsid w:val="7D4D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qFormat/>
    <w:uiPriority w:val="0"/>
    <w:pPr>
      <w:jc w:val="left"/>
    </w:pPr>
  </w:style>
  <w:style w:type="paragraph" w:styleId="3">
    <w:name w:val="Body Text"/>
    <w:basedOn w:val="1"/>
    <w:link w:val="19"/>
    <w:qFormat/>
    <w:uiPriority w:val="1"/>
    <w:pPr>
      <w:spacing w:before="45"/>
      <w:ind w:left="115"/>
      <w:jc w:val="left"/>
    </w:pPr>
    <w:rPr>
      <w:rFonts w:ascii="宋体" w:hAnsi="宋体" w:eastAsia="宋体"/>
      <w:kern w:val="0"/>
      <w:sz w:val="30"/>
      <w:szCs w:val="30"/>
      <w:lang w:eastAsia="en-US"/>
    </w:rPr>
  </w:style>
  <w:style w:type="paragraph" w:styleId="4">
    <w:name w:val="Balloon Text"/>
    <w:basedOn w:val="1"/>
    <w:link w:val="18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qFormat/>
    <w:uiPriority w:val="0"/>
    <w:rPr>
      <w:b/>
      <w:bCs/>
    </w:rPr>
  </w:style>
  <w:style w:type="table" w:styleId="9">
    <w:name w:val="Table Grid"/>
    <w:basedOn w:val="8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页眉 字符"/>
    <w:basedOn w:val="10"/>
    <w:link w:val="6"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10"/>
    <w:link w:val="5"/>
    <w:qFormat/>
    <w:uiPriority w:val="99"/>
    <w:rPr>
      <w:kern w:val="2"/>
      <w:sz w:val="18"/>
      <w:szCs w:val="18"/>
    </w:rPr>
  </w:style>
  <w:style w:type="character" w:customStyle="1" w:styleId="16">
    <w:name w:val="批注文字 字符"/>
    <w:basedOn w:val="10"/>
    <w:link w:val="2"/>
    <w:qFormat/>
    <w:uiPriority w:val="0"/>
    <w:rPr>
      <w:kern w:val="2"/>
      <w:sz w:val="21"/>
      <w:szCs w:val="24"/>
    </w:rPr>
  </w:style>
  <w:style w:type="character" w:customStyle="1" w:styleId="17">
    <w:name w:val="批注主题 字符"/>
    <w:basedOn w:val="16"/>
    <w:link w:val="7"/>
    <w:qFormat/>
    <w:uiPriority w:val="0"/>
    <w:rPr>
      <w:b/>
      <w:bCs/>
      <w:kern w:val="2"/>
      <w:sz w:val="21"/>
      <w:szCs w:val="24"/>
    </w:rPr>
  </w:style>
  <w:style w:type="character" w:customStyle="1" w:styleId="18">
    <w:name w:val="批注框文本 字符"/>
    <w:basedOn w:val="10"/>
    <w:link w:val="4"/>
    <w:qFormat/>
    <w:uiPriority w:val="0"/>
    <w:rPr>
      <w:kern w:val="2"/>
      <w:sz w:val="18"/>
      <w:szCs w:val="18"/>
    </w:rPr>
  </w:style>
  <w:style w:type="character" w:customStyle="1" w:styleId="19">
    <w:name w:val="正文文本 字符"/>
    <w:basedOn w:val="10"/>
    <w:link w:val="3"/>
    <w:qFormat/>
    <w:uiPriority w:val="1"/>
    <w:rPr>
      <w:rFonts w:ascii="宋体" w:hAnsi="宋体" w:eastAsia="宋体"/>
      <w:sz w:val="30"/>
      <w:szCs w:val="30"/>
      <w:lang w:eastAsia="en-US"/>
    </w:rPr>
  </w:style>
  <w:style w:type="paragraph" w:customStyle="1" w:styleId="20">
    <w:name w:val="Table Paragraph"/>
    <w:basedOn w:val="1"/>
    <w:unhideWhenUsed/>
    <w:qFormat/>
    <w:uiPriority w:val="1"/>
    <w:rPr>
      <w:rFonts w:ascii="Calibri" w:hAnsi="Calibri" w:eastAsia="宋体" w:cs="Times New Roman"/>
      <w:sz w:val="24"/>
      <w:szCs w:val="20"/>
    </w:rPr>
  </w:style>
  <w:style w:type="character" w:customStyle="1" w:styleId="21">
    <w:name w:val="font4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font21"/>
    <w:basedOn w:val="10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2ABED-84A3-47E9-A849-8EA43D57C6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1190</Words>
  <Characters>1317</Characters>
  <Lines>445</Lines>
  <Paragraphs>457</Paragraphs>
  <TotalTime>3</TotalTime>
  <ScaleCrop>false</ScaleCrop>
  <LinksUpToDate>false</LinksUpToDate>
  <CharactersWithSpaces>1479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2024-12-26T03:37:00Z</dcterms:created>
  <dc:creator>Administrator</dc:creator>
  <cp:lastModifiedBy>玉林骨科彭金辉</cp:lastModifiedBy>
  <dcterms:modified xsi:type="dcterms:W3CDTF">2025-12-25T10:51:19Z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673A91865B934A968631F7DD6350E959_11</vt:lpwstr>
  </property>
  <property fmtid="{D5CDD505-2E9C-101B-9397-08002B2CF9AE}" pid="4" name="KSOTemplateDocerSaveRecord">
    <vt:lpwstr>eyJoZGlkIjoiMWRiZTg2NTI3NGZkNTA4YzAwNWJjM2FkODk3ZTc0MTMiLCJ1c2VySWQiOiI1Njc0MjY5MjAifQ==</vt:lpwstr>
  </property>
</Properties>
</file>