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9A424">
      <w:pPr>
        <w:spacing w:before="47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5"/>
          <w:sz w:val="24"/>
          <w:szCs w:val="24"/>
        </w:rPr>
        <w:t>附</w:t>
      </w:r>
      <w:r>
        <w:rPr>
          <w:rFonts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24"/>
          <w:szCs w:val="24"/>
        </w:rPr>
        <w:t>件</w:t>
      </w:r>
      <w:r>
        <w:rPr>
          <w:rFonts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7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5"/>
          <w:sz w:val="24"/>
          <w:szCs w:val="24"/>
        </w:rPr>
        <w:t>：</w:t>
      </w:r>
    </w:p>
    <w:p w14:paraId="6BCA2324">
      <w:pPr>
        <w:spacing w:before="404" w:line="219" w:lineRule="auto"/>
        <w:ind w:left="4683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b/>
          <w:bCs/>
          <w:spacing w:val="-1"/>
          <w:sz w:val="51"/>
          <w:szCs w:val="51"/>
        </w:rPr>
        <w:t>4K</w:t>
      </w:r>
      <w:r>
        <w:rPr>
          <w:rFonts w:ascii="宋体" w:hAnsi="宋体" w:eastAsia="宋体" w:cs="宋体"/>
          <w:spacing w:val="-118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51"/>
          <w:szCs w:val="51"/>
        </w:rPr>
        <w:t>关节镜招标参数</w:t>
      </w:r>
    </w:p>
    <w:tbl>
      <w:tblPr>
        <w:tblStyle w:val="4"/>
        <w:tblpPr w:leftFromText="180" w:rightFromText="180" w:vertAnchor="text" w:horzAnchor="page" w:tblpX="983" w:tblpY="106"/>
        <w:tblOverlap w:val="never"/>
        <w:tblW w:w="128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2701"/>
        <w:gridCol w:w="8402"/>
      </w:tblGrid>
      <w:tr w14:paraId="6E551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716" w:type="dxa"/>
            <w:vAlign w:val="top"/>
          </w:tcPr>
          <w:p w14:paraId="13D4D219">
            <w:pPr>
              <w:pStyle w:val="5"/>
              <w:spacing w:before="253" w:line="219" w:lineRule="auto"/>
              <w:ind w:left="57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编号</w:t>
            </w:r>
          </w:p>
        </w:tc>
        <w:tc>
          <w:tcPr>
            <w:tcW w:w="2701" w:type="dxa"/>
            <w:vAlign w:val="top"/>
          </w:tcPr>
          <w:p w14:paraId="6596DC9F">
            <w:pPr>
              <w:pStyle w:val="5"/>
              <w:spacing w:before="253" w:line="219" w:lineRule="auto"/>
              <w:ind w:left="776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参数名称</w:t>
            </w:r>
          </w:p>
        </w:tc>
        <w:tc>
          <w:tcPr>
            <w:tcW w:w="8402" w:type="dxa"/>
            <w:vAlign w:val="top"/>
          </w:tcPr>
          <w:p w14:paraId="422D644B">
            <w:pPr>
              <w:pStyle w:val="5"/>
              <w:spacing w:before="253" w:line="219" w:lineRule="auto"/>
              <w:ind w:left="344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参数要求描述</w:t>
            </w:r>
          </w:p>
        </w:tc>
      </w:tr>
      <w:tr w14:paraId="70FC5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716" w:type="dxa"/>
            <w:vAlign w:val="top"/>
          </w:tcPr>
          <w:p w14:paraId="5E85732D">
            <w:pPr>
              <w:pStyle w:val="5"/>
              <w:spacing w:before="336" w:line="241" w:lineRule="auto"/>
              <w:ind w:left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1" w:type="dxa"/>
            <w:vAlign w:val="top"/>
          </w:tcPr>
          <w:p w14:paraId="743BB78B">
            <w:pPr>
              <w:pStyle w:val="5"/>
              <w:spacing w:before="305" w:line="220" w:lineRule="auto"/>
              <w:ind w:left="172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适用范围：</w:t>
            </w:r>
          </w:p>
        </w:tc>
        <w:tc>
          <w:tcPr>
            <w:tcW w:w="8402" w:type="dxa"/>
            <w:vAlign w:val="top"/>
          </w:tcPr>
          <w:p w14:paraId="0AB79C38">
            <w:pPr>
              <w:pStyle w:val="5"/>
              <w:spacing w:before="302" w:line="219" w:lineRule="auto"/>
              <w:ind w:left="1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能满足骨科各类关节镜手术。</w:t>
            </w:r>
          </w:p>
        </w:tc>
      </w:tr>
      <w:tr w14:paraId="73C30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716" w:type="dxa"/>
            <w:vAlign w:val="top"/>
          </w:tcPr>
          <w:p w14:paraId="0F70EC6B">
            <w:pPr>
              <w:pStyle w:val="5"/>
              <w:spacing w:before="207" w:line="241" w:lineRule="auto"/>
              <w:ind w:left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3" w:type="dxa"/>
            <w:gridSpan w:val="2"/>
            <w:vAlign w:val="top"/>
          </w:tcPr>
          <w:p w14:paraId="7B4234D3">
            <w:pPr>
              <w:pStyle w:val="5"/>
              <w:spacing w:before="175" w:line="219" w:lineRule="auto"/>
              <w:ind w:left="192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主要技术规格：</w:t>
            </w:r>
          </w:p>
        </w:tc>
      </w:tr>
      <w:tr w14:paraId="6A8D3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16" w:type="dxa"/>
            <w:vAlign w:val="top"/>
          </w:tcPr>
          <w:p w14:paraId="57DD1C6B">
            <w:pPr>
              <w:pStyle w:val="5"/>
              <w:spacing w:before="216"/>
              <w:ind w:left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1" w:type="dxa"/>
            <w:vAlign w:val="top"/>
          </w:tcPr>
          <w:p w14:paraId="53CBBB13">
            <w:pPr>
              <w:pStyle w:val="5"/>
              <w:spacing w:before="178" w:line="219" w:lineRule="auto"/>
              <w:ind w:left="616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4K摄像主机</w:t>
            </w:r>
          </w:p>
        </w:tc>
        <w:tc>
          <w:tcPr>
            <w:tcW w:w="8402" w:type="dxa"/>
            <w:vAlign w:val="top"/>
          </w:tcPr>
          <w:p w14:paraId="1047E2B3">
            <w:pPr>
              <w:pStyle w:val="5"/>
              <w:spacing w:before="183" w:line="219" w:lineRule="auto"/>
              <w:ind w:left="2164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集成摄像，光源，影像采集系统</w:t>
            </w:r>
          </w:p>
        </w:tc>
      </w:tr>
      <w:tr w14:paraId="77E53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6" w:type="dxa"/>
            <w:vAlign w:val="top"/>
          </w:tcPr>
          <w:p w14:paraId="5E5B28C8">
            <w:pPr>
              <w:pStyle w:val="5"/>
              <w:spacing w:before="217" w:line="239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2701" w:type="dxa"/>
            <w:vAlign w:val="top"/>
          </w:tcPr>
          <w:p w14:paraId="33007283">
            <w:pPr>
              <w:pStyle w:val="5"/>
              <w:spacing w:before="186" w:line="219" w:lineRule="auto"/>
              <w:ind w:left="612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输出分辨率</w:t>
            </w:r>
          </w:p>
        </w:tc>
        <w:tc>
          <w:tcPr>
            <w:tcW w:w="8402" w:type="dxa"/>
            <w:vAlign w:val="top"/>
          </w:tcPr>
          <w:p w14:paraId="5C644410">
            <w:pPr>
              <w:pStyle w:val="5"/>
              <w:spacing w:before="181" w:line="216" w:lineRule="auto"/>
              <w:ind w:left="8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 x 1080,3840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</w:rPr>
              <w:t>x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2160P,逐行扫描，50/60帧/秒</w:t>
            </w:r>
          </w:p>
        </w:tc>
      </w:tr>
      <w:tr w14:paraId="3B591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1716" w:type="dxa"/>
            <w:vAlign w:val="top"/>
          </w:tcPr>
          <w:p w14:paraId="5DE0CF7D">
            <w:pPr>
              <w:spacing w:line="340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C8956D4">
            <w:pPr>
              <w:spacing w:line="340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28BC069D">
            <w:pPr>
              <w:pStyle w:val="5"/>
              <w:spacing w:before="104" w:line="239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2701" w:type="dxa"/>
            <w:vAlign w:val="top"/>
          </w:tcPr>
          <w:p w14:paraId="70A2FD52">
            <w:pPr>
              <w:spacing w:line="324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23AEB697">
            <w:pPr>
              <w:spacing w:line="32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79A5FE7">
            <w:pPr>
              <w:pStyle w:val="5"/>
              <w:spacing w:before="104" w:line="219" w:lineRule="auto"/>
              <w:ind w:left="451"/>
              <w:jc w:val="both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视频输出接口</w:t>
            </w:r>
          </w:p>
        </w:tc>
        <w:tc>
          <w:tcPr>
            <w:tcW w:w="8402" w:type="dxa"/>
            <w:vAlign w:val="top"/>
          </w:tcPr>
          <w:p w14:paraId="47A4CE46">
            <w:pPr>
              <w:pStyle w:val="5"/>
              <w:spacing w:before="62" w:line="216" w:lineRule="auto"/>
              <w:ind w:left="16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HDMI</w:t>
            </w:r>
            <w:r>
              <w:rPr>
                <w:spacing w:val="4"/>
                <w:sz w:val="28"/>
                <w:szCs w:val="28"/>
              </w:rPr>
              <w:t>接口</w:t>
            </w:r>
            <w:r>
              <w:rPr>
                <w:rFonts w:hint="eastAsia"/>
                <w:spacing w:val="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x 2,支持3840</w:t>
            </w:r>
            <w:r>
              <w:rPr>
                <w:rFonts w:hint="eastAsia"/>
                <w:spacing w:val="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x 2160像素(4K</w:t>
            </w:r>
            <w:r>
              <w:rPr>
                <w:spacing w:val="3"/>
                <w:sz w:val="28"/>
                <w:szCs w:val="28"/>
              </w:rPr>
              <w:t>),</w:t>
            </w:r>
          </w:p>
          <w:p w14:paraId="489E2990">
            <w:pPr>
              <w:pStyle w:val="5"/>
              <w:spacing w:before="85" w:line="216" w:lineRule="auto"/>
              <w:ind w:left="1443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DVI接口</w:t>
            </w: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x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1,支持1920</w:t>
            </w: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x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1080像素(1080P);</w:t>
            </w:r>
          </w:p>
          <w:p w14:paraId="3B50183A">
            <w:pPr>
              <w:pStyle w:val="5"/>
              <w:spacing w:before="95" w:line="216" w:lineRule="auto"/>
              <w:ind w:left="1684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12G-</w:t>
            </w:r>
            <w:r>
              <w:rPr>
                <w:sz w:val="28"/>
                <w:szCs w:val="28"/>
              </w:rPr>
              <w:t>SDI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</w:t>
            </w:r>
            <w:r>
              <w:rPr>
                <w:spacing w:val="2"/>
                <w:sz w:val="28"/>
                <w:szCs w:val="28"/>
              </w:rPr>
              <w:t xml:space="preserve"> 2,支持3840</w:t>
            </w:r>
            <w:r>
              <w:rPr>
                <w:rFonts w:hint="eastAsia"/>
                <w:spacing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x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2160像</w:t>
            </w:r>
            <w:r>
              <w:rPr>
                <w:spacing w:val="1"/>
                <w:sz w:val="28"/>
                <w:szCs w:val="28"/>
              </w:rPr>
              <w:t>素(4K)</w:t>
            </w:r>
          </w:p>
          <w:p w14:paraId="59458D42">
            <w:pPr>
              <w:pStyle w:val="5"/>
              <w:spacing w:before="89" w:line="203" w:lineRule="auto"/>
              <w:ind w:left="2724"/>
              <w:jc w:val="both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满足4路4K同时无损输出</w:t>
            </w:r>
          </w:p>
        </w:tc>
      </w:tr>
      <w:tr w14:paraId="01137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6" w:type="dxa"/>
            <w:vAlign w:val="top"/>
          </w:tcPr>
          <w:p w14:paraId="3F1AA140">
            <w:pPr>
              <w:pStyle w:val="5"/>
              <w:spacing w:before="229" w:line="239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2701" w:type="dxa"/>
            <w:vAlign w:val="top"/>
          </w:tcPr>
          <w:p w14:paraId="5AD9CC86">
            <w:pPr>
              <w:pStyle w:val="5"/>
              <w:spacing w:before="198" w:line="219" w:lineRule="auto"/>
              <w:ind w:left="451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垂直扫描频率</w:t>
            </w:r>
          </w:p>
        </w:tc>
        <w:tc>
          <w:tcPr>
            <w:tcW w:w="8402" w:type="dxa"/>
            <w:vAlign w:val="top"/>
          </w:tcPr>
          <w:p w14:paraId="01E82F31">
            <w:pPr>
              <w:pStyle w:val="5"/>
              <w:spacing w:before="229" w:line="239" w:lineRule="auto"/>
              <w:ind w:left="3843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59.94Hz</w:t>
            </w:r>
          </w:p>
        </w:tc>
      </w:tr>
      <w:tr w14:paraId="78CF8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6" w:type="dxa"/>
            <w:vAlign w:val="top"/>
          </w:tcPr>
          <w:p w14:paraId="0DFC18A7">
            <w:pPr>
              <w:pStyle w:val="5"/>
              <w:spacing w:before="220" w:line="239" w:lineRule="auto"/>
              <w:ind w:left="575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3.4</w:t>
            </w:r>
          </w:p>
        </w:tc>
        <w:tc>
          <w:tcPr>
            <w:tcW w:w="2701" w:type="dxa"/>
            <w:vAlign w:val="top"/>
          </w:tcPr>
          <w:p w14:paraId="42AE712C">
            <w:pPr>
              <w:pStyle w:val="5"/>
              <w:spacing w:before="189" w:line="219" w:lineRule="auto"/>
              <w:ind w:left="931"/>
              <w:jc w:val="both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信噪比</w:t>
            </w:r>
          </w:p>
        </w:tc>
        <w:tc>
          <w:tcPr>
            <w:tcW w:w="8402" w:type="dxa"/>
            <w:vAlign w:val="top"/>
          </w:tcPr>
          <w:p w14:paraId="0F05A40A">
            <w:pPr>
              <w:pStyle w:val="5"/>
              <w:spacing w:before="220" w:line="237" w:lineRule="auto"/>
              <w:ind w:left="3923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≥55dB</w:t>
            </w:r>
          </w:p>
        </w:tc>
      </w:tr>
      <w:tr w14:paraId="68198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716" w:type="dxa"/>
            <w:vAlign w:val="top"/>
          </w:tcPr>
          <w:p w14:paraId="58BD25C8">
            <w:pPr>
              <w:pStyle w:val="5"/>
              <w:spacing w:before="211" w:line="239" w:lineRule="auto"/>
              <w:ind w:left="575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3.5</w:t>
            </w:r>
          </w:p>
        </w:tc>
        <w:tc>
          <w:tcPr>
            <w:tcW w:w="2701" w:type="dxa"/>
            <w:vAlign w:val="top"/>
          </w:tcPr>
          <w:p w14:paraId="2239868A">
            <w:pPr>
              <w:pStyle w:val="5"/>
              <w:spacing w:before="180" w:line="219" w:lineRule="auto"/>
              <w:ind w:left="1092"/>
              <w:jc w:val="both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存储</w:t>
            </w:r>
          </w:p>
        </w:tc>
        <w:tc>
          <w:tcPr>
            <w:tcW w:w="8402" w:type="dxa"/>
            <w:vAlign w:val="top"/>
          </w:tcPr>
          <w:p w14:paraId="395495EA">
            <w:pPr>
              <w:pStyle w:val="5"/>
              <w:spacing w:before="180" w:line="219" w:lineRule="auto"/>
              <w:ind w:left="18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可实现4K超高清视频和图片无损存储</w:t>
            </w:r>
          </w:p>
        </w:tc>
      </w:tr>
      <w:tr w14:paraId="1BDAA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6" w:type="dxa"/>
            <w:vAlign w:val="top"/>
          </w:tcPr>
          <w:p w14:paraId="46F36E01">
            <w:pPr>
              <w:pStyle w:val="5"/>
              <w:spacing w:before="221" w:line="239" w:lineRule="auto"/>
              <w:ind w:left="575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3.6</w:t>
            </w:r>
          </w:p>
        </w:tc>
        <w:tc>
          <w:tcPr>
            <w:tcW w:w="2701" w:type="dxa"/>
            <w:vAlign w:val="top"/>
          </w:tcPr>
          <w:p w14:paraId="3285785B">
            <w:pPr>
              <w:pStyle w:val="5"/>
              <w:spacing w:before="190" w:line="219" w:lineRule="auto"/>
              <w:ind w:left="132"/>
              <w:jc w:val="both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垂直和水平分辨力</w:t>
            </w:r>
          </w:p>
        </w:tc>
        <w:tc>
          <w:tcPr>
            <w:tcW w:w="8402" w:type="dxa"/>
            <w:vAlign w:val="top"/>
          </w:tcPr>
          <w:p w14:paraId="6610D877">
            <w:pPr>
              <w:pStyle w:val="5"/>
              <w:spacing w:before="190" w:line="219" w:lineRule="auto"/>
              <w:ind w:left="1363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垂直分辨力为2100线，水平分辨力为370</w:t>
            </w:r>
            <w:r>
              <w:rPr>
                <w:sz w:val="28"/>
                <w:szCs w:val="28"/>
              </w:rPr>
              <w:t>0线</w:t>
            </w:r>
          </w:p>
        </w:tc>
      </w:tr>
      <w:tr w14:paraId="09F53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716" w:type="dxa"/>
            <w:vAlign w:val="top"/>
          </w:tcPr>
          <w:p w14:paraId="2CAC0457">
            <w:pPr>
              <w:pStyle w:val="5"/>
              <w:spacing w:before="212" w:line="239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3.7</w:t>
            </w:r>
          </w:p>
        </w:tc>
        <w:tc>
          <w:tcPr>
            <w:tcW w:w="2701" w:type="dxa"/>
            <w:vAlign w:val="top"/>
          </w:tcPr>
          <w:p w14:paraId="4C34ECB4">
            <w:pPr>
              <w:pStyle w:val="5"/>
              <w:spacing w:before="182" w:line="220" w:lineRule="auto"/>
              <w:ind w:left="612"/>
              <w:jc w:val="both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白平衡范围</w:t>
            </w:r>
          </w:p>
        </w:tc>
        <w:tc>
          <w:tcPr>
            <w:tcW w:w="8402" w:type="dxa"/>
            <w:vAlign w:val="top"/>
          </w:tcPr>
          <w:p w14:paraId="4F9360EA">
            <w:pPr>
              <w:pStyle w:val="5"/>
              <w:spacing w:before="263" w:line="183" w:lineRule="auto"/>
              <w:ind w:left="344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3500K--6500K</w:t>
            </w:r>
          </w:p>
        </w:tc>
      </w:tr>
      <w:tr w14:paraId="54E67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716" w:type="dxa"/>
            <w:vAlign w:val="top"/>
          </w:tcPr>
          <w:p w14:paraId="20255C1C">
            <w:pPr>
              <w:pStyle w:val="5"/>
              <w:spacing w:before="212" w:line="239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3.8</w:t>
            </w:r>
          </w:p>
        </w:tc>
        <w:tc>
          <w:tcPr>
            <w:tcW w:w="2701" w:type="dxa"/>
            <w:vAlign w:val="top"/>
          </w:tcPr>
          <w:p w14:paraId="285A8AA2">
            <w:pPr>
              <w:pStyle w:val="5"/>
              <w:spacing w:before="182" w:line="221" w:lineRule="auto"/>
              <w:ind w:left="612"/>
              <w:jc w:val="both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3.0</w:t>
            </w:r>
            <w:r>
              <w:rPr>
                <w:sz w:val="28"/>
                <w:szCs w:val="28"/>
              </w:rPr>
              <w:t>USB</w:t>
            </w:r>
            <w:r>
              <w:rPr>
                <w:spacing w:val="9"/>
                <w:sz w:val="28"/>
                <w:szCs w:val="28"/>
              </w:rPr>
              <w:t>接口</w:t>
            </w:r>
          </w:p>
        </w:tc>
        <w:tc>
          <w:tcPr>
            <w:tcW w:w="8402" w:type="dxa"/>
            <w:vAlign w:val="top"/>
          </w:tcPr>
          <w:p w14:paraId="042D7569">
            <w:pPr>
              <w:pStyle w:val="5"/>
              <w:spacing w:before="181" w:line="219" w:lineRule="auto"/>
              <w:ind w:left="4003"/>
              <w:jc w:val="both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≥3个</w:t>
            </w:r>
          </w:p>
        </w:tc>
      </w:tr>
      <w:tr w14:paraId="74F63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716" w:type="dxa"/>
            <w:vAlign w:val="top"/>
          </w:tcPr>
          <w:p w14:paraId="1DDA9DB7">
            <w:pPr>
              <w:pStyle w:val="5"/>
              <w:spacing w:before="212" w:line="239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3.9</w:t>
            </w:r>
          </w:p>
        </w:tc>
        <w:tc>
          <w:tcPr>
            <w:tcW w:w="2701" w:type="dxa"/>
            <w:vAlign w:val="top"/>
          </w:tcPr>
          <w:p w14:paraId="02307804">
            <w:pPr>
              <w:pStyle w:val="5"/>
              <w:spacing w:before="181" w:line="219" w:lineRule="auto"/>
              <w:ind w:left="451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空间频率响应</w:t>
            </w:r>
          </w:p>
        </w:tc>
        <w:tc>
          <w:tcPr>
            <w:tcW w:w="8402" w:type="dxa"/>
            <w:vAlign w:val="top"/>
          </w:tcPr>
          <w:p w14:paraId="24FF29EC">
            <w:pPr>
              <w:pStyle w:val="5"/>
              <w:spacing w:before="176" w:line="216" w:lineRule="auto"/>
              <w:ind w:left="963"/>
              <w:jc w:val="both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空间频率响应：</w:t>
            </w:r>
            <w:r>
              <w:rPr>
                <w:sz w:val="28"/>
                <w:szCs w:val="28"/>
              </w:rPr>
              <w:t>SFR</w:t>
            </w:r>
            <w:r>
              <w:rPr>
                <w:spacing w:val="6"/>
                <w:sz w:val="28"/>
                <w:szCs w:val="28"/>
              </w:rPr>
              <w:t xml:space="preserve"> 50%</w:t>
            </w:r>
            <w:r>
              <w:rPr>
                <w:rFonts w:hint="eastAsia"/>
                <w:spacing w:val="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 xml:space="preserve">35C/°,  </w:t>
            </w:r>
            <w:r>
              <w:rPr>
                <w:sz w:val="28"/>
                <w:szCs w:val="28"/>
              </w:rPr>
              <w:t>SFR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30%</w:t>
            </w:r>
            <w:r>
              <w:rPr>
                <w:rFonts w:hint="eastAsia"/>
                <w:spacing w:val="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45C/°</w:t>
            </w:r>
          </w:p>
        </w:tc>
      </w:tr>
      <w:tr w14:paraId="1D95A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716" w:type="dxa"/>
            <w:vAlign w:val="top"/>
          </w:tcPr>
          <w:p w14:paraId="0A796531">
            <w:pPr>
              <w:pStyle w:val="5"/>
              <w:spacing w:before="212" w:line="239" w:lineRule="auto"/>
              <w:ind w:left="575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3.10</w:t>
            </w:r>
          </w:p>
        </w:tc>
        <w:tc>
          <w:tcPr>
            <w:tcW w:w="2701" w:type="dxa"/>
            <w:vAlign w:val="top"/>
          </w:tcPr>
          <w:p w14:paraId="104833EC">
            <w:pPr>
              <w:pStyle w:val="5"/>
              <w:spacing w:before="179" w:line="219" w:lineRule="auto"/>
              <w:ind w:left="291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静态图像宽容度</w:t>
            </w:r>
          </w:p>
        </w:tc>
        <w:tc>
          <w:tcPr>
            <w:tcW w:w="8402" w:type="dxa"/>
            <w:vAlign w:val="top"/>
          </w:tcPr>
          <w:p w14:paraId="46AC6BBC">
            <w:pPr>
              <w:pStyle w:val="5"/>
              <w:spacing w:before="179" w:line="219" w:lineRule="auto"/>
              <w:ind w:left="2963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静态图像宽容度≥90</w:t>
            </w:r>
          </w:p>
        </w:tc>
      </w:tr>
      <w:tr w14:paraId="6BD84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16" w:type="dxa"/>
            <w:vAlign w:val="top"/>
          </w:tcPr>
          <w:p w14:paraId="62DEE62F">
            <w:pPr>
              <w:pStyle w:val="5"/>
              <w:spacing w:before="222" w:line="239" w:lineRule="auto"/>
              <w:ind w:left="495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3.11</w:t>
            </w:r>
          </w:p>
        </w:tc>
        <w:tc>
          <w:tcPr>
            <w:tcW w:w="2701" w:type="dxa"/>
            <w:vAlign w:val="top"/>
          </w:tcPr>
          <w:p w14:paraId="056A116A">
            <w:pPr>
              <w:pStyle w:val="5"/>
              <w:spacing w:before="189" w:line="219" w:lineRule="auto"/>
              <w:ind w:left="771"/>
              <w:jc w:val="both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屏幕显示</w:t>
            </w:r>
          </w:p>
        </w:tc>
        <w:tc>
          <w:tcPr>
            <w:tcW w:w="8402" w:type="dxa"/>
            <w:vAlign w:val="top"/>
          </w:tcPr>
          <w:p w14:paraId="027DAC27">
            <w:pPr>
              <w:pStyle w:val="5"/>
              <w:spacing w:before="189" w:line="219" w:lineRule="auto"/>
              <w:jc w:val="center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通过6.8寸高分辨率触摸屏显示信息和参数调节，人机交互方便。</w:t>
            </w:r>
          </w:p>
        </w:tc>
      </w:tr>
      <w:tr w14:paraId="58ABE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716" w:type="dxa"/>
            <w:vAlign w:val="top"/>
          </w:tcPr>
          <w:p w14:paraId="1A2FCC5D">
            <w:pPr>
              <w:pStyle w:val="5"/>
              <w:spacing w:before="214" w:line="241" w:lineRule="auto"/>
              <w:ind w:left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1" w:type="dxa"/>
            <w:vAlign w:val="top"/>
          </w:tcPr>
          <w:p w14:paraId="022E6755">
            <w:pPr>
              <w:pStyle w:val="5"/>
              <w:spacing w:before="177" w:line="219" w:lineRule="auto"/>
              <w:ind w:left="776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4K摄像头</w:t>
            </w:r>
          </w:p>
        </w:tc>
        <w:tc>
          <w:tcPr>
            <w:tcW w:w="8402" w:type="dxa"/>
            <w:vAlign w:val="top"/>
          </w:tcPr>
          <w:p w14:paraId="6FA94A0F">
            <w:pPr>
              <w:jc w:val="both"/>
              <w:rPr>
                <w:rFonts w:ascii="Arial"/>
                <w:sz w:val="20"/>
                <w:szCs w:val="20"/>
              </w:rPr>
            </w:pPr>
          </w:p>
        </w:tc>
      </w:tr>
      <w:tr w14:paraId="7916A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716" w:type="dxa"/>
            <w:vAlign w:val="top"/>
          </w:tcPr>
          <w:p w14:paraId="42B67896">
            <w:pPr>
              <w:pStyle w:val="5"/>
              <w:spacing w:before="104" w:line="182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4.1</w:t>
            </w:r>
          </w:p>
        </w:tc>
        <w:tc>
          <w:tcPr>
            <w:tcW w:w="2701" w:type="dxa"/>
            <w:vAlign w:val="top"/>
          </w:tcPr>
          <w:p w14:paraId="7D237D95">
            <w:pPr>
              <w:pStyle w:val="5"/>
              <w:spacing w:before="71" w:line="201" w:lineRule="auto"/>
              <w:ind w:left="451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摄像头传感器</w:t>
            </w:r>
          </w:p>
        </w:tc>
        <w:tc>
          <w:tcPr>
            <w:tcW w:w="8402" w:type="dxa"/>
            <w:vAlign w:val="top"/>
          </w:tcPr>
          <w:p w14:paraId="18888459">
            <w:pPr>
              <w:pStyle w:val="5"/>
              <w:spacing w:before="154" w:line="266" w:lineRule="exact"/>
              <w:ind w:left="4084"/>
              <w:jc w:val="both"/>
              <w:rPr>
                <w:sz w:val="28"/>
                <w:szCs w:val="28"/>
              </w:rPr>
            </w:pPr>
            <w:r>
              <w:rPr>
                <w:spacing w:val="-3"/>
                <w:position w:val="-3"/>
                <w:sz w:val="28"/>
                <w:szCs w:val="28"/>
              </w:rPr>
              <w:t>CMOS</w:t>
            </w:r>
          </w:p>
        </w:tc>
      </w:tr>
      <w:tr w14:paraId="61611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16" w:type="dxa"/>
            <w:vAlign w:val="top"/>
          </w:tcPr>
          <w:p w14:paraId="4DCC3C9B">
            <w:pPr>
              <w:pStyle w:val="5"/>
              <w:spacing w:before="203" w:line="239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4.2</w:t>
            </w:r>
          </w:p>
        </w:tc>
        <w:tc>
          <w:tcPr>
            <w:tcW w:w="2701" w:type="dxa"/>
            <w:vAlign w:val="top"/>
          </w:tcPr>
          <w:p w14:paraId="01940482">
            <w:pPr>
              <w:pStyle w:val="5"/>
              <w:spacing w:before="285" w:line="199" w:lineRule="auto"/>
              <w:ind w:left="771"/>
              <w:jc w:val="both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扫描方式</w:t>
            </w:r>
          </w:p>
        </w:tc>
        <w:tc>
          <w:tcPr>
            <w:tcW w:w="8402" w:type="dxa"/>
            <w:vAlign w:val="top"/>
          </w:tcPr>
          <w:p w14:paraId="5E3B3E02">
            <w:pPr>
              <w:pStyle w:val="5"/>
              <w:spacing w:before="293" w:line="194" w:lineRule="auto"/>
              <w:ind w:left="3763"/>
              <w:jc w:val="both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逐行扫描</w:t>
            </w:r>
          </w:p>
        </w:tc>
      </w:tr>
      <w:tr w14:paraId="17DBF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716" w:type="dxa"/>
            <w:vAlign w:val="top"/>
          </w:tcPr>
          <w:p w14:paraId="2532F937">
            <w:pPr>
              <w:pStyle w:val="5"/>
              <w:spacing w:before="104" w:line="182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4.3</w:t>
            </w:r>
          </w:p>
        </w:tc>
        <w:tc>
          <w:tcPr>
            <w:tcW w:w="2701" w:type="dxa"/>
            <w:vAlign w:val="top"/>
          </w:tcPr>
          <w:p w14:paraId="24A0EA4A">
            <w:pPr>
              <w:pStyle w:val="5"/>
              <w:spacing w:before="71" w:line="201" w:lineRule="auto"/>
              <w:ind w:left="612"/>
              <w:jc w:val="both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摄像头材质</w:t>
            </w:r>
          </w:p>
        </w:tc>
        <w:tc>
          <w:tcPr>
            <w:tcW w:w="8402" w:type="dxa"/>
            <w:vAlign w:val="top"/>
          </w:tcPr>
          <w:p w14:paraId="05A4C7E1">
            <w:pPr>
              <w:pStyle w:val="5"/>
              <w:spacing w:before="73" w:line="200" w:lineRule="auto"/>
              <w:ind w:left="3923"/>
              <w:jc w:val="both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钛合金</w:t>
            </w:r>
          </w:p>
        </w:tc>
      </w:tr>
      <w:tr w14:paraId="2F8D6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716" w:type="dxa"/>
            <w:vAlign w:val="top"/>
          </w:tcPr>
          <w:p w14:paraId="22DD613F">
            <w:pPr>
              <w:pStyle w:val="5"/>
              <w:spacing w:before="104" w:line="182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4.4</w:t>
            </w:r>
          </w:p>
        </w:tc>
        <w:tc>
          <w:tcPr>
            <w:tcW w:w="2701" w:type="dxa"/>
            <w:vAlign w:val="top"/>
          </w:tcPr>
          <w:p w14:paraId="51AAD841">
            <w:pPr>
              <w:pStyle w:val="5"/>
              <w:spacing w:before="71" w:line="201" w:lineRule="auto"/>
              <w:ind w:left="612"/>
              <w:jc w:val="both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摄像头接口</w:t>
            </w:r>
          </w:p>
        </w:tc>
        <w:tc>
          <w:tcPr>
            <w:tcW w:w="8402" w:type="dxa"/>
            <w:vAlign w:val="top"/>
          </w:tcPr>
          <w:p w14:paraId="212E9258">
            <w:pPr>
              <w:pStyle w:val="5"/>
              <w:spacing w:before="154" w:line="266" w:lineRule="exact"/>
              <w:ind w:left="3843"/>
              <w:jc w:val="both"/>
              <w:rPr>
                <w:sz w:val="28"/>
                <w:szCs w:val="28"/>
              </w:rPr>
            </w:pPr>
            <w:r>
              <w:rPr>
                <w:spacing w:val="-2"/>
                <w:position w:val="-3"/>
                <w:sz w:val="28"/>
                <w:szCs w:val="28"/>
              </w:rPr>
              <w:t>C-Mount</w:t>
            </w:r>
          </w:p>
        </w:tc>
      </w:tr>
      <w:tr w14:paraId="472DB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716" w:type="dxa"/>
            <w:vAlign w:val="top"/>
          </w:tcPr>
          <w:p w14:paraId="7F74D866">
            <w:pPr>
              <w:pStyle w:val="5"/>
              <w:spacing w:before="104" w:line="182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4.5</w:t>
            </w:r>
          </w:p>
        </w:tc>
        <w:tc>
          <w:tcPr>
            <w:tcW w:w="2701" w:type="dxa"/>
            <w:vAlign w:val="top"/>
          </w:tcPr>
          <w:p w14:paraId="7595C759">
            <w:pPr>
              <w:pStyle w:val="5"/>
              <w:spacing w:before="71" w:line="201" w:lineRule="auto"/>
              <w:ind w:left="771"/>
              <w:jc w:val="both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线缆长度</w:t>
            </w:r>
          </w:p>
        </w:tc>
        <w:tc>
          <w:tcPr>
            <w:tcW w:w="8402" w:type="dxa"/>
            <w:vAlign w:val="top"/>
          </w:tcPr>
          <w:p w14:paraId="6E128870">
            <w:pPr>
              <w:pStyle w:val="5"/>
              <w:spacing w:before="102" w:line="183" w:lineRule="auto"/>
              <w:ind w:left="4084"/>
              <w:jc w:val="both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≥3m</w:t>
            </w:r>
          </w:p>
        </w:tc>
      </w:tr>
      <w:tr w14:paraId="34551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716" w:type="dxa"/>
            <w:vAlign w:val="top"/>
          </w:tcPr>
          <w:p w14:paraId="6585C2BD">
            <w:pPr>
              <w:pStyle w:val="5"/>
              <w:spacing w:before="104" w:line="188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4.6</w:t>
            </w:r>
          </w:p>
        </w:tc>
        <w:tc>
          <w:tcPr>
            <w:tcW w:w="2701" w:type="dxa"/>
            <w:vAlign w:val="top"/>
          </w:tcPr>
          <w:p w14:paraId="0BFC1FBC">
            <w:pPr>
              <w:pStyle w:val="5"/>
              <w:spacing w:before="81" w:line="201" w:lineRule="auto"/>
              <w:ind w:left="1092"/>
              <w:jc w:val="both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重量</w:t>
            </w:r>
          </w:p>
        </w:tc>
        <w:tc>
          <w:tcPr>
            <w:tcW w:w="8402" w:type="dxa"/>
            <w:vAlign w:val="top"/>
          </w:tcPr>
          <w:p w14:paraId="19895BFE">
            <w:pPr>
              <w:pStyle w:val="5"/>
              <w:spacing w:before="62" w:line="212" w:lineRule="auto"/>
              <w:ind w:left="10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摄像头人体工程学设计，重量(不含电缆)≤300g</w:t>
            </w:r>
          </w:p>
        </w:tc>
      </w:tr>
      <w:tr w14:paraId="5CF0D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716" w:type="dxa"/>
            <w:vAlign w:val="top"/>
          </w:tcPr>
          <w:p w14:paraId="540B30A5">
            <w:pPr>
              <w:pStyle w:val="5"/>
              <w:spacing w:before="104" w:line="188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4.7</w:t>
            </w:r>
          </w:p>
        </w:tc>
        <w:tc>
          <w:tcPr>
            <w:tcW w:w="2701" w:type="dxa"/>
            <w:vAlign w:val="top"/>
          </w:tcPr>
          <w:p w14:paraId="02CDDB12">
            <w:pPr>
              <w:pStyle w:val="5"/>
              <w:spacing w:before="71" w:line="207" w:lineRule="auto"/>
              <w:ind w:left="451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4K传感器尺寸</w:t>
            </w:r>
          </w:p>
        </w:tc>
        <w:tc>
          <w:tcPr>
            <w:tcW w:w="8402" w:type="dxa"/>
            <w:vAlign w:val="top"/>
          </w:tcPr>
          <w:p w14:paraId="6FD58633">
            <w:pPr>
              <w:pStyle w:val="5"/>
              <w:spacing w:before="71" w:line="207" w:lineRule="auto"/>
              <w:ind w:left="3684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1/1.8英寸</w:t>
            </w:r>
          </w:p>
        </w:tc>
      </w:tr>
      <w:tr w14:paraId="72B05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716" w:type="dxa"/>
            <w:vAlign w:val="top"/>
          </w:tcPr>
          <w:p w14:paraId="7FA0646F">
            <w:pPr>
              <w:pStyle w:val="5"/>
              <w:spacing w:before="104" w:line="188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4.8</w:t>
            </w:r>
          </w:p>
        </w:tc>
        <w:tc>
          <w:tcPr>
            <w:tcW w:w="2701" w:type="dxa"/>
            <w:vAlign w:val="top"/>
          </w:tcPr>
          <w:p w14:paraId="4607D3A3">
            <w:pPr>
              <w:pStyle w:val="5"/>
              <w:spacing w:before="71" w:line="207" w:lineRule="auto"/>
              <w:ind w:left="291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4K摄像头分辨率</w:t>
            </w:r>
          </w:p>
        </w:tc>
        <w:tc>
          <w:tcPr>
            <w:tcW w:w="8402" w:type="dxa"/>
            <w:vAlign w:val="top"/>
          </w:tcPr>
          <w:p w14:paraId="43FAD867">
            <w:pPr>
              <w:pStyle w:val="5"/>
              <w:spacing w:before="104" w:line="188" w:lineRule="auto"/>
              <w:ind w:left="3604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3840</w:t>
            </w: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x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2160</w:t>
            </w:r>
          </w:p>
        </w:tc>
      </w:tr>
      <w:tr w14:paraId="7C853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16" w:type="dxa"/>
            <w:vAlign w:val="top"/>
          </w:tcPr>
          <w:p w14:paraId="7D5B2232">
            <w:pPr>
              <w:pStyle w:val="5"/>
              <w:spacing w:before="123" w:line="194" w:lineRule="auto"/>
              <w:ind w:left="654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4.9</w:t>
            </w:r>
          </w:p>
        </w:tc>
        <w:tc>
          <w:tcPr>
            <w:tcW w:w="2701" w:type="dxa"/>
            <w:vAlign w:val="top"/>
          </w:tcPr>
          <w:p w14:paraId="33FAF11A">
            <w:pPr>
              <w:pStyle w:val="5"/>
              <w:spacing w:before="92" w:line="212" w:lineRule="auto"/>
              <w:ind w:left="612"/>
              <w:jc w:val="both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图像长宽比</w:t>
            </w:r>
          </w:p>
        </w:tc>
        <w:tc>
          <w:tcPr>
            <w:tcW w:w="8402" w:type="dxa"/>
            <w:vAlign w:val="top"/>
          </w:tcPr>
          <w:p w14:paraId="0ADE0041">
            <w:pPr>
              <w:pStyle w:val="5"/>
              <w:spacing w:before="123" w:line="194" w:lineRule="auto"/>
              <w:ind w:left="4084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16:9</w:t>
            </w:r>
          </w:p>
        </w:tc>
      </w:tr>
      <w:tr w14:paraId="4BA09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6" w:type="dxa"/>
            <w:vAlign w:val="top"/>
          </w:tcPr>
          <w:p w14:paraId="550FDD1D">
            <w:pPr>
              <w:pStyle w:val="5"/>
              <w:spacing w:before="223" w:line="239" w:lineRule="auto"/>
              <w:ind w:left="575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4.10</w:t>
            </w:r>
          </w:p>
        </w:tc>
        <w:tc>
          <w:tcPr>
            <w:tcW w:w="2701" w:type="dxa"/>
            <w:vAlign w:val="top"/>
          </w:tcPr>
          <w:p w14:paraId="0ECF42F9">
            <w:pPr>
              <w:pStyle w:val="5"/>
              <w:spacing w:before="331" w:line="195" w:lineRule="auto"/>
              <w:ind w:left="771"/>
              <w:jc w:val="both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数字变焦</w:t>
            </w:r>
          </w:p>
        </w:tc>
        <w:tc>
          <w:tcPr>
            <w:tcW w:w="8402" w:type="dxa"/>
            <w:vAlign w:val="top"/>
          </w:tcPr>
          <w:p w14:paraId="32A4C73E">
            <w:pPr>
              <w:spacing w:line="258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39EF61F">
            <w:pPr>
              <w:pStyle w:val="5"/>
              <w:spacing w:before="104" w:line="176" w:lineRule="auto"/>
              <w:ind w:left="3763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1.0-2.0X</w:t>
            </w:r>
          </w:p>
        </w:tc>
      </w:tr>
      <w:tr w14:paraId="64D88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vAlign w:val="top"/>
          </w:tcPr>
          <w:p w14:paraId="2CE4EC0C">
            <w:pPr>
              <w:spacing w:line="249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35B3144">
            <w:pPr>
              <w:pStyle w:val="5"/>
              <w:spacing w:before="104" w:line="239" w:lineRule="auto"/>
              <w:ind w:left="575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4.11</w:t>
            </w:r>
          </w:p>
        </w:tc>
        <w:tc>
          <w:tcPr>
            <w:tcW w:w="2701" w:type="dxa"/>
            <w:vAlign w:val="top"/>
          </w:tcPr>
          <w:p w14:paraId="4E486D8B">
            <w:pPr>
              <w:spacing w:line="426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7A1614FA">
            <w:pPr>
              <w:pStyle w:val="5"/>
              <w:spacing w:before="104" w:line="219" w:lineRule="auto"/>
              <w:ind w:left="612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摄像头按钮</w:t>
            </w:r>
          </w:p>
        </w:tc>
        <w:tc>
          <w:tcPr>
            <w:tcW w:w="8402" w:type="dxa"/>
            <w:vAlign w:val="top"/>
          </w:tcPr>
          <w:p w14:paraId="4E555BC4">
            <w:pPr>
              <w:pStyle w:val="5"/>
              <w:spacing w:before="91" w:line="219" w:lineRule="auto"/>
              <w:jc w:val="center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可独立编程按钮，可遥控白平衡、冻结、亮度加减、放大和缩小、</w:t>
            </w:r>
          </w:p>
          <w:p w14:paraId="0538E010">
            <w:pPr>
              <w:pStyle w:val="5"/>
              <w:spacing w:before="62" w:line="219" w:lineRule="auto"/>
              <w:ind w:left="6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录像、拍照、场景切换、光源亮度加减、摩尔纹消除。</w:t>
            </w:r>
          </w:p>
        </w:tc>
      </w:tr>
      <w:tr w14:paraId="154DB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7E8CDBE2">
            <w:pPr>
              <w:pStyle w:val="5"/>
              <w:spacing w:before="322" w:line="239" w:lineRule="auto"/>
              <w:ind w:left="61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"/>
                <w:sz w:val="28"/>
                <w:szCs w:val="28"/>
              </w:rPr>
              <w:t>4.12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538E2E43">
            <w:pPr>
              <w:spacing w:line="41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FB67570">
            <w:pPr>
              <w:pStyle w:val="5"/>
              <w:spacing w:before="88" w:line="219" w:lineRule="auto"/>
              <w:ind w:left="8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  <w:sz w:val="28"/>
                <w:szCs w:val="28"/>
              </w:rPr>
              <w:t>手术模式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589B4630">
            <w:pPr>
              <w:pStyle w:val="5"/>
              <w:spacing w:before="44" w:line="219" w:lineRule="auto"/>
              <w:ind w:left="494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支持关节和用户自定义模式，自定义模式可根据用户习惯设定自己</w:t>
            </w:r>
            <w:r>
              <w:rPr>
                <w:spacing w:val="-1"/>
                <w:sz w:val="28"/>
                <w:szCs w:val="28"/>
              </w:rPr>
              <w:t>的专属模式。</w:t>
            </w:r>
          </w:p>
        </w:tc>
      </w:tr>
      <w:tr w14:paraId="15E8F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16" w:type="dxa"/>
            <w:shd w:val="clear" w:color="auto" w:fill="auto"/>
            <w:vAlign w:val="top"/>
          </w:tcPr>
          <w:p w14:paraId="0549395A">
            <w:pPr>
              <w:pStyle w:val="5"/>
              <w:spacing w:before="158" w:line="239" w:lineRule="auto"/>
              <w:ind w:left="61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"/>
                <w:sz w:val="28"/>
                <w:szCs w:val="28"/>
              </w:rPr>
              <w:t>4.13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68D36A28">
            <w:pPr>
              <w:pStyle w:val="5"/>
              <w:spacing w:before="132" w:line="219" w:lineRule="auto"/>
              <w:ind w:left="4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  <w:sz w:val="28"/>
                <w:szCs w:val="28"/>
              </w:rPr>
              <w:t>摄像头防水等级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532A314E">
            <w:pPr>
              <w:pStyle w:val="5"/>
              <w:spacing w:before="201" w:line="183" w:lineRule="auto"/>
              <w:ind w:left="413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5"/>
                <w:sz w:val="28"/>
                <w:szCs w:val="28"/>
              </w:rPr>
              <w:t>IPX8</w:t>
            </w:r>
          </w:p>
        </w:tc>
      </w:tr>
      <w:tr w14:paraId="78FE3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716" w:type="dxa"/>
            <w:shd w:val="clear" w:color="auto" w:fill="auto"/>
            <w:vAlign w:val="top"/>
          </w:tcPr>
          <w:p w14:paraId="414BF65F">
            <w:pPr>
              <w:pStyle w:val="5"/>
              <w:spacing w:before="158" w:line="239" w:lineRule="auto"/>
              <w:ind w:left="61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"/>
                <w:sz w:val="28"/>
                <w:szCs w:val="28"/>
              </w:rPr>
              <w:t>4.14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6854D6B9">
            <w:pPr>
              <w:pStyle w:val="5"/>
              <w:spacing w:before="132" w:line="219" w:lineRule="auto"/>
              <w:ind w:left="8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  <w:sz w:val="28"/>
                <w:szCs w:val="28"/>
              </w:rPr>
              <w:t>灭菌方式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7AC7ADA5">
            <w:pPr>
              <w:pStyle w:val="5"/>
              <w:spacing w:before="132" w:line="219" w:lineRule="auto"/>
              <w:ind w:left="224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1"/>
                <w:sz w:val="28"/>
                <w:szCs w:val="28"/>
              </w:rPr>
              <w:t>支持高温高压灭菌，低温等离子灭菌</w:t>
            </w:r>
          </w:p>
        </w:tc>
      </w:tr>
      <w:tr w14:paraId="4B576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16" w:type="dxa"/>
            <w:shd w:val="clear" w:color="auto" w:fill="auto"/>
            <w:vAlign w:val="top"/>
          </w:tcPr>
          <w:p w14:paraId="5438275B">
            <w:pPr>
              <w:pStyle w:val="5"/>
              <w:spacing w:before="218"/>
              <w:ind w:left="81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0F096F8D">
            <w:pPr>
              <w:pStyle w:val="5"/>
              <w:spacing w:before="192" w:line="219" w:lineRule="auto"/>
              <w:ind w:left="81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L</w:t>
            </w:r>
            <w:r>
              <w:rPr>
                <w:b/>
                <w:bCs/>
                <w:spacing w:val="-6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E</w:t>
            </w:r>
            <w:r>
              <w:rPr>
                <w:b/>
                <w:bCs/>
                <w:spacing w:val="-66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D</w:t>
            </w:r>
            <w:r>
              <w:rPr>
                <w:b/>
                <w:bCs/>
                <w:spacing w:val="-5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光</w:t>
            </w:r>
            <w:r>
              <w:rPr>
                <w:b/>
                <w:bCs/>
                <w:spacing w:val="-6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源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599068ED"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2A4C3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43151615">
            <w:pPr>
              <w:pStyle w:val="5"/>
              <w:spacing w:before="228" w:line="239" w:lineRule="auto"/>
              <w:ind w:left="61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5.1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0F94E094">
            <w:pPr>
              <w:pStyle w:val="5"/>
              <w:spacing w:before="292" w:line="220" w:lineRule="auto"/>
              <w:ind w:left="93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"/>
                <w:sz w:val="28"/>
                <w:szCs w:val="28"/>
              </w:rPr>
              <w:t>LED寿命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311F0E94">
            <w:pPr>
              <w:pStyle w:val="5"/>
              <w:spacing w:before="305" w:line="221" w:lineRule="auto"/>
              <w:ind w:left="366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1"/>
                <w:sz w:val="28"/>
                <w:szCs w:val="28"/>
              </w:rPr>
              <w:t>≥30000小时</w:t>
            </w:r>
          </w:p>
        </w:tc>
      </w:tr>
      <w:tr w14:paraId="32EB1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7DD3398C">
            <w:pPr>
              <w:pStyle w:val="5"/>
              <w:spacing w:before="209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4"/>
                <w:sz w:val="28"/>
                <w:szCs w:val="28"/>
              </w:rPr>
              <w:t>5.2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4B88D657">
            <w:pPr>
              <w:pStyle w:val="5"/>
              <w:spacing w:before="283" w:line="219" w:lineRule="auto"/>
              <w:ind w:left="8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光源功率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16025545">
            <w:pPr>
              <w:spacing w:line="273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1F77D805">
            <w:pPr>
              <w:pStyle w:val="5"/>
              <w:spacing w:before="88" w:line="169" w:lineRule="auto"/>
              <w:ind w:left="420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60W</w:t>
            </w:r>
          </w:p>
        </w:tc>
      </w:tr>
      <w:tr w14:paraId="689F6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6BDD3B49">
            <w:pPr>
              <w:pStyle w:val="5"/>
              <w:spacing w:before="219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4"/>
                <w:sz w:val="28"/>
                <w:szCs w:val="28"/>
              </w:rPr>
              <w:t>5.3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0A2CB609">
            <w:pPr>
              <w:pStyle w:val="5"/>
              <w:spacing w:before="313" w:line="219" w:lineRule="auto"/>
              <w:ind w:left="8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8"/>
                <w:sz w:val="28"/>
                <w:szCs w:val="28"/>
              </w:rPr>
              <w:t>亮度输出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1B705C3C">
            <w:pPr>
              <w:pStyle w:val="5"/>
              <w:spacing w:before="303" w:line="219" w:lineRule="auto"/>
              <w:ind w:left="373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  <w:sz w:val="28"/>
                <w:szCs w:val="28"/>
              </w:rPr>
              <w:t>≥1800流明</w:t>
            </w:r>
          </w:p>
        </w:tc>
      </w:tr>
      <w:tr w14:paraId="26FEC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5DB748D6">
            <w:pPr>
              <w:pStyle w:val="5"/>
              <w:spacing w:before="220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4"/>
                <w:sz w:val="28"/>
                <w:szCs w:val="28"/>
              </w:rPr>
              <w:t>5.4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62666C36">
            <w:pPr>
              <w:pStyle w:val="5"/>
              <w:spacing w:before="293" w:line="227" w:lineRule="auto"/>
              <w:ind w:left="113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  <w:sz w:val="28"/>
                <w:szCs w:val="28"/>
              </w:rPr>
              <w:t>色温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7A4A23C3">
            <w:pPr>
              <w:spacing w:line="242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B3C7A71">
            <w:pPr>
              <w:pStyle w:val="5"/>
              <w:spacing w:before="88" w:line="204" w:lineRule="auto"/>
              <w:ind w:left="366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"/>
                <w:sz w:val="28"/>
                <w:szCs w:val="28"/>
              </w:rPr>
              <w:t>3000--7000K</w:t>
            </w:r>
          </w:p>
        </w:tc>
      </w:tr>
      <w:tr w14:paraId="2D3EA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61EEA7E9">
            <w:pPr>
              <w:pStyle w:val="5"/>
              <w:spacing w:before="220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4"/>
                <w:sz w:val="28"/>
                <w:szCs w:val="28"/>
              </w:rPr>
              <w:t>5.5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2B3D2CA8">
            <w:pPr>
              <w:pStyle w:val="5"/>
              <w:spacing w:before="264" w:line="219" w:lineRule="auto"/>
              <w:ind w:left="8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亮度调节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1A8DB5DF">
            <w:pPr>
              <w:pStyle w:val="5"/>
              <w:spacing w:before="304" w:line="219" w:lineRule="auto"/>
              <w:ind w:left="332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1"/>
                <w:sz w:val="28"/>
                <w:szCs w:val="28"/>
              </w:rPr>
              <w:t>手动亮度调节功能</w:t>
            </w:r>
          </w:p>
        </w:tc>
      </w:tr>
      <w:tr w14:paraId="2D7DC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2BCCA00E">
            <w:pPr>
              <w:pStyle w:val="5"/>
              <w:spacing w:before="220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4"/>
                <w:sz w:val="28"/>
                <w:szCs w:val="28"/>
              </w:rPr>
              <w:t>5.6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065BE26E">
            <w:pPr>
              <w:pStyle w:val="5"/>
              <w:spacing w:before="294" w:line="219" w:lineRule="auto"/>
              <w:ind w:left="8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9"/>
                <w:sz w:val="28"/>
                <w:szCs w:val="28"/>
              </w:rPr>
              <w:t>光纤接口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335FD049">
            <w:pPr>
              <w:pStyle w:val="5"/>
              <w:spacing w:before="294" w:line="219" w:lineRule="auto"/>
              <w:ind w:left="319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10.1</w:t>
            </w:r>
            <w:r>
              <w:rPr>
                <w:sz w:val="28"/>
                <w:szCs w:val="28"/>
              </w:rPr>
              <w:t>mm</w:t>
            </w:r>
            <w:r>
              <w:rPr>
                <w:spacing w:val="3"/>
                <w:sz w:val="28"/>
                <w:szCs w:val="28"/>
              </w:rPr>
              <w:t>光纤标准接口</w:t>
            </w:r>
          </w:p>
        </w:tc>
      </w:tr>
      <w:tr w14:paraId="4A573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2CBD8074">
            <w:pPr>
              <w:pStyle w:val="5"/>
              <w:spacing w:before="220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4"/>
                <w:sz w:val="28"/>
                <w:szCs w:val="28"/>
              </w:rPr>
              <w:t>5.7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01E8C8B0">
            <w:pPr>
              <w:pStyle w:val="5"/>
              <w:spacing w:before="194" w:line="219" w:lineRule="auto"/>
              <w:ind w:left="8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光纤长度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41935F1B">
            <w:pPr>
              <w:pStyle w:val="5"/>
              <w:spacing w:before="220" w:line="237" w:lineRule="auto"/>
              <w:ind w:left="386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5"/>
                <w:sz w:val="28"/>
                <w:szCs w:val="28"/>
              </w:rPr>
              <w:t>≥3000mm</w:t>
            </w:r>
          </w:p>
        </w:tc>
      </w:tr>
      <w:tr w14:paraId="6F67A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23CF91C2">
            <w:pPr>
              <w:pStyle w:val="5"/>
              <w:spacing w:before="220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4"/>
                <w:sz w:val="28"/>
                <w:szCs w:val="28"/>
              </w:rPr>
              <w:t>5.8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19FBB78D">
            <w:pPr>
              <w:pStyle w:val="5"/>
              <w:spacing w:before="194" w:line="219" w:lineRule="auto"/>
              <w:ind w:left="8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光纤直径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40B076A9">
            <w:pPr>
              <w:pStyle w:val="5"/>
              <w:spacing w:before="220" w:line="237" w:lineRule="auto"/>
              <w:ind w:left="406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8"/>
                <w:sz w:val="28"/>
                <w:szCs w:val="28"/>
              </w:rPr>
              <w:t>≥5mm</w:t>
            </w:r>
          </w:p>
        </w:tc>
      </w:tr>
      <w:tr w14:paraId="14803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16" w:type="dxa"/>
            <w:shd w:val="clear" w:color="auto" w:fill="auto"/>
            <w:vAlign w:val="top"/>
          </w:tcPr>
          <w:p w14:paraId="249978A2">
            <w:pPr>
              <w:pStyle w:val="5"/>
              <w:spacing w:before="210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4"/>
                <w:sz w:val="28"/>
                <w:szCs w:val="28"/>
              </w:rPr>
              <w:t>5.9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4F21EC5B">
            <w:pPr>
              <w:pStyle w:val="5"/>
              <w:spacing w:before="184" w:line="219" w:lineRule="auto"/>
              <w:ind w:left="8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  <w:sz w:val="28"/>
                <w:szCs w:val="28"/>
              </w:rPr>
              <w:t>灭菌方式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3CEFC368">
            <w:pPr>
              <w:pStyle w:val="5"/>
              <w:spacing w:before="184" w:line="219" w:lineRule="auto"/>
              <w:ind w:left="3053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1"/>
                <w:sz w:val="28"/>
                <w:szCs w:val="28"/>
              </w:rPr>
              <w:t>高温高压、低温等离子</w:t>
            </w:r>
          </w:p>
        </w:tc>
      </w:tr>
      <w:tr w14:paraId="7B3EA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716" w:type="dxa"/>
            <w:shd w:val="clear" w:color="auto" w:fill="auto"/>
            <w:vAlign w:val="top"/>
          </w:tcPr>
          <w:p w14:paraId="51C62BB3">
            <w:pPr>
              <w:spacing w:line="449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66C64A46">
            <w:pPr>
              <w:pStyle w:val="5"/>
              <w:spacing w:before="88"/>
              <w:ind w:left="81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771A0C4B">
            <w:pPr>
              <w:pStyle w:val="5"/>
              <w:spacing w:before="204" w:line="364" w:lineRule="auto"/>
              <w:ind w:left="1271" w:leftChars="0" w:right="325" w:rightChars="0" w:hanging="949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高清医用专业监视</w:t>
            </w:r>
            <w:r>
              <w:rPr>
                <w:b/>
                <w:bCs/>
                <w:sz w:val="28"/>
                <w:szCs w:val="28"/>
              </w:rPr>
              <w:t>器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072E60A7"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12ADA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6A6F2342">
            <w:pPr>
              <w:pStyle w:val="5"/>
              <w:spacing w:before="221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6.1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355A7BFB">
            <w:pPr>
              <w:pStyle w:val="5"/>
              <w:spacing w:before="195" w:line="219" w:lineRule="auto"/>
              <w:ind w:left="113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5"/>
                <w:sz w:val="28"/>
                <w:szCs w:val="28"/>
              </w:rPr>
              <w:t>品牌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73379B3E">
            <w:pPr>
              <w:pStyle w:val="5"/>
              <w:spacing w:before="193" w:line="219" w:lineRule="auto"/>
              <w:ind w:left="136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知名品牌，获得奖项，市场占有率，提供证明文件。</w:t>
            </w:r>
          </w:p>
        </w:tc>
      </w:tr>
      <w:tr w14:paraId="1F598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716" w:type="dxa"/>
            <w:shd w:val="clear" w:color="auto" w:fill="auto"/>
            <w:vAlign w:val="top"/>
          </w:tcPr>
          <w:p w14:paraId="03D3CD5B">
            <w:pPr>
              <w:spacing w:line="34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650E5939">
            <w:pPr>
              <w:spacing w:line="34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1FCC9424">
            <w:pPr>
              <w:pStyle w:val="5"/>
              <w:spacing w:before="88" w:line="239" w:lineRule="auto"/>
              <w:ind w:left="61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6.2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4EBA8095">
            <w:pPr>
              <w:spacing w:line="331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74AE1223">
            <w:pPr>
              <w:spacing w:line="331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74931AE2">
            <w:pPr>
              <w:pStyle w:val="5"/>
              <w:spacing w:before="88" w:line="219" w:lineRule="auto"/>
              <w:ind w:left="8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屏幕尺寸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029D955F">
            <w:pPr>
              <w:pStyle w:val="5"/>
              <w:spacing w:before="112" w:line="216" w:lineRule="auto"/>
              <w:ind w:left="284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31.5英寸，ADS-PRO技术，屏幕比例：16:9,分辨率：3840×2160,像素</w:t>
            </w:r>
            <w:r>
              <w:rPr>
                <w:spacing w:val="-8"/>
                <w:sz w:val="28"/>
                <w:szCs w:val="28"/>
              </w:rPr>
              <w:t>点距：0.18159mm,对比度：1000000:1,视角：水平：178°,垂直178°(Typ</w:t>
            </w:r>
            <w:r>
              <w:rPr>
                <w:spacing w:val="-9"/>
                <w:sz w:val="28"/>
                <w:szCs w:val="28"/>
              </w:rPr>
              <w:t>.),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支持腔镜输出的16:9比例的视频信号的全屏显示，同时两边不会产生</w:t>
            </w:r>
            <w:r>
              <w:rPr>
                <w:spacing w:val="-4"/>
                <w:sz w:val="28"/>
                <w:szCs w:val="28"/>
              </w:rPr>
              <w:t>黑边，</w:t>
            </w:r>
            <w:r>
              <w:rPr>
                <w:spacing w:val="-1"/>
                <w:sz w:val="28"/>
                <w:szCs w:val="28"/>
              </w:rPr>
              <w:t>需提供所投标产品的证明文件。</w:t>
            </w:r>
          </w:p>
        </w:tc>
      </w:tr>
      <w:tr w14:paraId="57089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13D84A79">
            <w:pPr>
              <w:spacing w:line="254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9EC05F6">
            <w:pPr>
              <w:pStyle w:val="5"/>
              <w:spacing w:before="88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6.3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5FE0F592">
            <w:pPr>
              <w:pStyle w:val="5"/>
              <w:spacing w:before="317" w:line="219" w:lineRule="auto"/>
              <w:ind w:left="8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  <w:sz w:val="28"/>
                <w:szCs w:val="28"/>
              </w:rPr>
              <w:t>支持彩色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51378189">
            <w:pPr>
              <w:pStyle w:val="5"/>
              <w:spacing w:before="143" w:line="248" w:lineRule="auto"/>
              <w:ind w:left="153" w:leftChars="0" w:right="147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≥10.7亿(10bit),同时显示器内置12bit LUT,提供12bit或以上国家一级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查新报告。</w:t>
            </w:r>
          </w:p>
        </w:tc>
      </w:tr>
      <w:tr w14:paraId="07F65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329434D0">
            <w:pPr>
              <w:spacing w:line="25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29EF7A41">
            <w:pPr>
              <w:pStyle w:val="5"/>
              <w:spacing w:before="88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6.4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6A6173DD">
            <w:pPr>
              <w:pStyle w:val="5"/>
              <w:spacing w:before="318" w:line="219" w:lineRule="auto"/>
              <w:ind w:left="8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背光技术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4FEEB54A">
            <w:pPr>
              <w:pStyle w:val="5"/>
              <w:spacing w:before="134" w:line="251" w:lineRule="auto"/>
              <w:ind w:left="123" w:leftChars="0" w:right="8" w:rightChars="0" w:hanging="109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MiniLED</w:t>
            </w:r>
            <w:r>
              <w:rPr>
                <w:spacing w:val="1"/>
                <w:sz w:val="28"/>
                <w:szCs w:val="28"/>
              </w:rPr>
              <w:t>局域背光控制技术，全白均匀度≥85%,</w:t>
            </w:r>
            <w:r>
              <w:rPr>
                <w:sz w:val="28"/>
                <w:szCs w:val="28"/>
              </w:rPr>
              <w:t>需提供所投标产品的证明文</w:t>
            </w:r>
            <w:r>
              <w:rPr>
                <w:spacing w:val="-2"/>
                <w:sz w:val="28"/>
                <w:szCs w:val="28"/>
              </w:rPr>
              <w:t>件。</w:t>
            </w:r>
          </w:p>
        </w:tc>
      </w:tr>
      <w:tr w14:paraId="2F5EB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39B3485B">
            <w:pPr>
              <w:pStyle w:val="5"/>
              <w:spacing w:before="225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6.5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713E7584">
            <w:pPr>
              <w:pStyle w:val="5"/>
              <w:spacing w:before="199" w:line="219" w:lineRule="auto"/>
              <w:ind w:left="113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7"/>
                <w:sz w:val="28"/>
                <w:szCs w:val="28"/>
              </w:rPr>
              <w:t>亮度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29C014DC">
            <w:pPr>
              <w:pStyle w:val="5"/>
              <w:spacing w:before="191" w:line="214" w:lineRule="auto"/>
              <w:ind w:left="18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  <w:sz w:val="28"/>
                <w:szCs w:val="28"/>
              </w:rPr>
              <w:t xml:space="preserve">峰值亮度≥1750 </w:t>
            </w:r>
            <w:r>
              <w:rPr>
                <w:sz w:val="28"/>
                <w:szCs w:val="28"/>
              </w:rPr>
              <w:t>cd</w:t>
            </w:r>
            <w:r>
              <w:rPr>
                <w:spacing w:val="4"/>
                <w:sz w:val="28"/>
                <w:szCs w:val="28"/>
              </w:rPr>
              <w:t>/m²(</w:t>
            </w:r>
            <w:r>
              <w:rPr>
                <w:sz w:val="28"/>
                <w:szCs w:val="28"/>
              </w:rPr>
              <w:t>Typ</w:t>
            </w:r>
            <w:r>
              <w:rPr>
                <w:spacing w:val="4"/>
                <w:sz w:val="28"/>
                <w:szCs w:val="28"/>
              </w:rPr>
              <w:t>.),提供所投产品证明文件。</w:t>
            </w:r>
          </w:p>
        </w:tc>
      </w:tr>
      <w:tr w14:paraId="05B2A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2CD0524D">
            <w:pPr>
              <w:pStyle w:val="5"/>
              <w:spacing w:before="225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6.6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6A1ABAFF">
            <w:pPr>
              <w:pStyle w:val="5"/>
              <w:spacing w:before="249" w:line="220" w:lineRule="auto"/>
              <w:ind w:left="73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  <w:sz w:val="28"/>
                <w:szCs w:val="28"/>
              </w:rPr>
              <w:t>全屏均匀性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00476E84">
            <w:pPr>
              <w:pStyle w:val="5"/>
              <w:spacing w:before="261" w:line="214" w:lineRule="auto"/>
              <w:ind w:left="19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"/>
                <w:sz w:val="28"/>
                <w:szCs w:val="28"/>
              </w:rPr>
              <w:t>≥85%(Typ.),白色画面。</w:t>
            </w:r>
          </w:p>
        </w:tc>
      </w:tr>
      <w:tr w14:paraId="5E98D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5DD415DC">
            <w:pPr>
              <w:pStyle w:val="5"/>
              <w:spacing w:before="225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6.7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6C866E88">
            <w:pPr>
              <w:pStyle w:val="5"/>
              <w:spacing w:before="242" w:line="221" w:lineRule="auto"/>
              <w:ind w:left="8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6"/>
                <w:sz w:val="28"/>
                <w:szCs w:val="28"/>
              </w:rPr>
              <w:t>响应时间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282AF96A">
            <w:pPr>
              <w:pStyle w:val="5"/>
              <w:spacing w:before="251" w:line="214" w:lineRule="auto"/>
              <w:ind w:left="17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"/>
                <w:sz w:val="28"/>
                <w:szCs w:val="28"/>
              </w:rPr>
              <w:t>14ms(Typ.)</w:t>
            </w:r>
          </w:p>
        </w:tc>
      </w:tr>
      <w:tr w14:paraId="472DD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2FE5858B">
            <w:pPr>
              <w:spacing w:line="276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4C945212">
            <w:pPr>
              <w:pStyle w:val="5"/>
              <w:spacing w:before="88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6.8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05832EDA">
            <w:pPr>
              <w:spacing w:line="249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1A38986">
            <w:pPr>
              <w:pStyle w:val="5"/>
              <w:spacing w:before="88" w:line="219" w:lineRule="auto"/>
              <w:ind w:left="86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  <w:sz w:val="28"/>
                <w:szCs w:val="28"/>
              </w:rPr>
              <w:t>色域模式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04F0E2DC">
            <w:pPr>
              <w:pStyle w:val="5"/>
              <w:spacing w:before="166" w:line="254" w:lineRule="auto"/>
              <w:ind w:left="193" w:leftChars="0" w:right="277" w:rightChars="0" w:firstLine="90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1"/>
                <w:sz w:val="28"/>
                <w:szCs w:val="28"/>
              </w:rPr>
              <w:t>显示器内置</w:t>
            </w:r>
            <w:r>
              <w:rPr>
                <w:sz w:val="28"/>
                <w:szCs w:val="28"/>
              </w:rPr>
              <w:t>AUTO</w:t>
            </w:r>
            <w:r>
              <w:rPr>
                <w:spacing w:val="1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BT</w:t>
            </w:r>
            <w:r>
              <w:rPr>
                <w:spacing w:val="1"/>
                <w:sz w:val="28"/>
                <w:szCs w:val="28"/>
              </w:rPr>
              <w:t>.709,</w:t>
            </w:r>
            <w:r>
              <w:rPr>
                <w:sz w:val="28"/>
                <w:szCs w:val="28"/>
              </w:rPr>
              <w:t>BT</w:t>
            </w:r>
            <w:r>
              <w:rPr>
                <w:spacing w:val="1"/>
                <w:sz w:val="28"/>
                <w:szCs w:val="28"/>
              </w:rPr>
              <w:t>.2020三组不同</w:t>
            </w:r>
            <w:r>
              <w:rPr>
                <w:sz w:val="28"/>
                <w:szCs w:val="28"/>
              </w:rPr>
              <w:t>的色域模式，用户可以根据需求进行选择，需提供实际投标产品的证明</w:t>
            </w:r>
            <w:r>
              <w:rPr>
                <w:spacing w:val="-1"/>
                <w:sz w:val="28"/>
                <w:szCs w:val="28"/>
              </w:rPr>
              <w:t>文件或资料。</w:t>
            </w:r>
          </w:p>
        </w:tc>
      </w:tr>
      <w:tr w14:paraId="6971F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716" w:type="dxa"/>
            <w:shd w:val="clear" w:color="auto" w:fill="auto"/>
            <w:vAlign w:val="top"/>
          </w:tcPr>
          <w:p w14:paraId="54E4AE0C">
            <w:pPr>
              <w:spacing w:line="347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2BC56EA5">
            <w:pPr>
              <w:spacing w:line="347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2A0D8ADE">
            <w:pPr>
              <w:pStyle w:val="5"/>
              <w:spacing w:before="88" w:line="239" w:lineRule="auto"/>
              <w:ind w:left="67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6.9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47C23ABC">
            <w:pPr>
              <w:spacing w:line="334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DDA5A10">
            <w:pPr>
              <w:spacing w:line="33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341C13F0">
            <w:pPr>
              <w:pStyle w:val="5"/>
              <w:spacing w:before="87" w:line="220" w:lineRule="auto"/>
              <w:ind w:left="591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医疗设备曲线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2B125D27">
            <w:pPr>
              <w:pStyle w:val="5"/>
              <w:spacing w:before="146" w:line="216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1"/>
                <w:sz w:val="28"/>
                <w:szCs w:val="28"/>
              </w:rPr>
              <w:t>内置六组医疗设备曲线</w:t>
            </w:r>
            <w:r>
              <w:rPr>
                <w:sz w:val="28"/>
                <w:szCs w:val="28"/>
              </w:rPr>
              <w:t>GAMMA</w:t>
            </w:r>
            <w:r>
              <w:rPr>
                <w:spacing w:val="1"/>
                <w:sz w:val="28"/>
                <w:szCs w:val="28"/>
              </w:rPr>
              <w:t>1.8,2.0,2.2,2.4,2.6,</w:t>
            </w:r>
            <w:r>
              <w:rPr>
                <w:sz w:val="28"/>
                <w:szCs w:val="28"/>
              </w:rPr>
              <w:t>DICOM</w:t>
            </w:r>
            <w:r>
              <w:rPr>
                <w:spacing w:val="1"/>
                <w:sz w:val="28"/>
                <w:szCs w:val="28"/>
              </w:rPr>
              <w:t>,以</w:t>
            </w:r>
            <w:r>
              <w:rPr>
                <w:sz w:val="28"/>
                <w:szCs w:val="28"/>
              </w:rPr>
              <w:t>及四组不同色域模式，产品符合DICOM3.14标准，需提供实际投标产品的内置操</w:t>
            </w:r>
            <w:r>
              <w:rPr>
                <w:spacing w:val="-3"/>
                <w:sz w:val="28"/>
                <w:szCs w:val="28"/>
              </w:rPr>
              <w:t>作功能菜单的截图照片证明资料，并提供国家版权局出</w:t>
            </w:r>
            <w:r>
              <w:rPr>
                <w:spacing w:val="-4"/>
                <w:sz w:val="28"/>
                <w:szCs w:val="28"/>
              </w:rPr>
              <w:t>具的医用显示软件著</w:t>
            </w:r>
            <w:r>
              <w:rPr>
                <w:spacing w:val="-1"/>
                <w:sz w:val="28"/>
                <w:szCs w:val="28"/>
              </w:rPr>
              <w:t>作权证明材料证明文件。</w:t>
            </w:r>
          </w:p>
        </w:tc>
      </w:tr>
      <w:tr w14:paraId="32E51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716" w:type="dxa"/>
            <w:shd w:val="clear" w:color="auto" w:fill="auto"/>
            <w:vAlign w:val="top"/>
          </w:tcPr>
          <w:p w14:paraId="2BFFB403">
            <w:pPr>
              <w:pStyle w:val="5"/>
              <w:spacing w:before="237" w:line="239" w:lineRule="auto"/>
              <w:ind w:left="61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6.10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0DF903E2">
            <w:pPr>
              <w:pStyle w:val="5"/>
              <w:spacing w:before="282" w:line="182" w:lineRule="auto"/>
              <w:ind w:left="120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"/>
                <w:sz w:val="28"/>
                <w:szCs w:val="28"/>
              </w:rPr>
              <w:t>HDR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03FA033A">
            <w:pPr>
              <w:pStyle w:val="5"/>
              <w:spacing w:before="209" w:line="219" w:lineRule="auto"/>
              <w:ind w:left="22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显示器支持HDR10功能，确保支持HDR的内窥镜摄像机拍摄的影像不会产</w:t>
            </w:r>
            <w:r>
              <w:rPr>
                <w:spacing w:val="-7"/>
                <w:sz w:val="28"/>
                <w:szCs w:val="28"/>
              </w:rPr>
              <w:t>生暗部细节丢失</w:t>
            </w:r>
            <w:r>
              <w:rPr>
                <w:rFonts w:hint="eastAsia"/>
                <w:spacing w:val="-7"/>
                <w:sz w:val="28"/>
                <w:szCs w:val="28"/>
                <w:lang w:eastAsia="zh-CN"/>
              </w:rPr>
              <w:t>，</w:t>
            </w:r>
            <w:r>
              <w:rPr>
                <w:spacing w:val="-7"/>
                <w:sz w:val="28"/>
                <w:szCs w:val="28"/>
              </w:rPr>
              <w:t>更接近人类视觉系统，需提供实际投标产品的证明文件或</w:t>
            </w:r>
            <w:r>
              <w:rPr>
                <w:spacing w:val="1"/>
                <w:sz w:val="28"/>
                <w:szCs w:val="28"/>
              </w:rPr>
              <w:t>资料。</w:t>
            </w:r>
          </w:p>
        </w:tc>
      </w:tr>
      <w:tr w14:paraId="0BE42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16" w:type="dxa"/>
            <w:shd w:val="clear" w:color="auto" w:fill="auto"/>
            <w:vAlign w:val="top"/>
          </w:tcPr>
          <w:p w14:paraId="2D707195">
            <w:pPr>
              <w:spacing w:line="442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21FA5BDF">
            <w:pPr>
              <w:pStyle w:val="5"/>
              <w:spacing w:before="81" w:line="239" w:lineRule="auto"/>
              <w:ind w:left="55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6.11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5F7EED06">
            <w:pPr>
              <w:spacing w:line="417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3967A10D">
            <w:pPr>
              <w:pStyle w:val="5"/>
              <w:spacing w:before="81" w:line="219" w:lineRule="auto"/>
              <w:ind w:left="681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全贴合工艺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10602F41">
            <w:pPr>
              <w:pStyle w:val="5"/>
              <w:spacing w:before="48" w:line="293" w:lineRule="auto"/>
              <w:ind w:left="11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7"/>
                <w:sz w:val="28"/>
                <w:szCs w:val="28"/>
              </w:rPr>
              <w:t>显示器采用全贴合工艺，以及纳米镀膜技术，有效降低光线反射，提</w:t>
            </w:r>
            <w:r>
              <w:rPr>
                <w:spacing w:val="-8"/>
                <w:sz w:val="28"/>
                <w:szCs w:val="28"/>
              </w:rPr>
              <w:t>高显示</w:t>
            </w:r>
            <w:r>
              <w:rPr>
                <w:spacing w:val="-7"/>
                <w:sz w:val="28"/>
                <w:szCs w:val="28"/>
              </w:rPr>
              <w:t>器的视角、色彩、对比度，图像质量全面优于普通的非全贴合产品，同时不</w:t>
            </w:r>
            <w:r>
              <w:rPr>
                <w:sz w:val="28"/>
                <w:szCs w:val="28"/>
              </w:rPr>
              <w:t>会产生冷凝和雾气，需提供实际投标产品的证明文件或资料。</w:t>
            </w:r>
          </w:p>
        </w:tc>
      </w:tr>
      <w:tr w14:paraId="4A9F4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05D2200D">
            <w:pPr>
              <w:pStyle w:val="5"/>
              <w:spacing w:before="316" w:line="239" w:lineRule="auto"/>
              <w:ind w:left="55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6.12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49B57940">
            <w:pPr>
              <w:pStyle w:val="5"/>
              <w:spacing w:before="322" w:line="219" w:lineRule="auto"/>
              <w:ind w:left="81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防护等级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6E888AA8">
            <w:pPr>
              <w:pStyle w:val="5"/>
              <w:spacing w:before="78" w:line="270" w:lineRule="auto"/>
              <w:ind w:left="114" w:leftChars="0" w:firstLine="19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全平面一体化设计，正面IPX5,其它面IPX2,满足手术室清洁消毒需要，提供第三方测试报告，测试报告需包含所投产</w:t>
            </w:r>
            <w:r>
              <w:rPr>
                <w:spacing w:val="-1"/>
                <w:sz w:val="28"/>
                <w:szCs w:val="28"/>
              </w:rPr>
              <w:t>品型号。</w:t>
            </w:r>
          </w:p>
        </w:tc>
      </w:tr>
      <w:tr w14:paraId="3A1ED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16" w:type="dxa"/>
            <w:shd w:val="clear" w:color="auto" w:fill="auto"/>
            <w:vAlign w:val="top"/>
          </w:tcPr>
          <w:p w14:paraId="23397ABE">
            <w:pPr>
              <w:pStyle w:val="5"/>
              <w:spacing w:before="206" w:line="239" w:lineRule="auto"/>
              <w:ind w:left="55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6.13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40712BFA">
            <w:pPr>
              <w:pStyle w:val="5"/>
              <w:spacing w:before="182" w:line="219" w:lineRule="auto"/>
              <w:ind w:left="81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"/>
                <w:sz w:val="28"/>
                <w:szCs w:val="28"/>
              </w:rPr>
              <w:t>操作按键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51830A6C">
            <w:pPr>
              <w:pStyle w:val="5"/>
              <w:spacing w:before="180" w:line="219" w:lineRule="auto"/>
              <w:ind w:left="11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操作按键，七键设计，防超声刀干扰设计。</w:t>
            </w:r>
          </w:p>
        </w:tc>
      </w:tr>
      <w:tr w14:paraId="5626D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716" w:type="dxa"/>
            <w:shd w:val="clear" w:color="auto" w:fill="auto"/>
            <w:vAlign w:val="top"/>
          </w:tcPr>
          <w:p w14:paraId="76F00DE1">
            <w:pPr>
              <w:spacing w:line="33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7F265FC7">
            <w:pPr>
              <w:spacing w:line="336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F9B366D">
            <w:pPr>
              <w:pStyle w:val="5"/>
              <w:spacing w:before="81" w:line="239" w:lineRule="auto"/>
              <w:ind w:left="55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6.14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2A52DA98">
            <w:pPr>
              <w:spacing w:line="323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3ABAEB5B">
            <w:pPr>
              <w:spacing w:line="324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3416FFBB">
            <w:pPr>
              <w:pStyle w:val="5"/>
              <w:spacing w:before="81" w:line="219" w:lineRule="auto"/>
              <w:ind w:left="681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6"/>
                <w:sz w:val="28"/>
                <w:szCs w:val="28"/>
              </w:rPr>
              <w:t>4K输入接口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4584A905">
            <w:pPr>
              <w:pStyle w:val="5"/>
              <w:spacing w:before="152" w:line="219" w:lineRule="auto"/>
              <w:ind w:lef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DP</w:t>
            </w:r>
            <w:r>
              <w:rPr>
                <w:spacing w:val="4"/>
                <w:sz w:val="28"/>
                <w:szCs w:val="28"/>
              </w:rPr>
              <w:t>1.2x2:最大支持3840×2160@60</w:t>
            </w:r>
            <w:r>
              <w:rPr>
                <w:sz w:val="28"/>
                <w:szCs w:val="28"/>
              </w:rPr>
              <w:t>Hz</w:t>
            </w:r>
            <w:r>
              <w:rPr>
                <w:spacing w:val="4"/>
                <w:sz w:val="28"/>
                <w:szCs w:val="28"/>
              </w:rPr>
              <w:t>信号的输入；</w:t>
            </w:r>
          </w:p>
          <w:p w14:paraId="2CEAAC76">
            <w:pPr>
              <w:pStyle w:val="5"/>
              <w:spacing w:before="122" w:line="299" w:lineRule="auto"/>
              <w:ind w:left="114" w:righ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HDM</w:t>
            </w:r>
            <w:r>
              <w:rPr>
                <w:spacing w:val="3"/>
                <w:sz w:val="28"/>
                <w:szCs w:val="28"/>
              </w:rPr>
              <w:t>2.0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l</w:t>
            </w:r>
            <w:r>
              <w:rPr>
                <w:sz w:val="28"/>
                <w:szCs w:val="28"/>
              </w:rPr>
              <w:t>x</w:t>
            </w:r>
            <w:r>
              <w:rPr>
                <w:spacing w:val="3"/>
                <w:sz w:val="28"/>
                <w:szCs w:val="28"/>
              </w:rPr>
              <w:t>1:符合</w:t>
            </w:r>
            <w:r>
              <w:rPr>
                <w:sz w:val="28"/>
                <w:szCs w:val="28"/>
              </w:rPr>
              <w:t>HDMI</w:t>
            </w:r>
            <w:r>
              <w:rPr>
                <w:spacing w:val="3"/>
                <w:sz w:val="28"/>
                <w:szCs w:val="28"/>
              </w:rPr>
              <w:t>2.0协议，最大支持3840×2160@60</w:t>
            </w:r>
            <w:r>
              <w:rPr>
                <w:sz w:val="28"/>
                <w:szCs w:val="28"/>
              </w:rPr>
              <w:t>Hz</w:t>
            </w:r>
            <w:r>
              <w:rPr>
                <w:spacing w:val="3"/>
                <w:sz w:val="28"/>
                <w:szCs w:val="28"/>
              </w:rPr>
              <w:t>信号的输入</w:t>
            </w:r>
            <w:r>
              <w:rPr>
                <w:rFonts w:hint="eastAsia"/>
                <w:spacing w:val="3"/>
                <w:sz w:val="28"/>
                <w:szCs w:val="28"/>
                <w:lang w:val="en-US" w:eastAsia="zh-CN"/>
              </w:rPr>
              <w:t>;</w:t>
            </w:r>
            <w:r>
              <w:rPr>
                <w:sz w:val="28"/>
                <w:szCs w:val="28"/>
              </w:rPr>
              <w:t>12G-SD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l</w:t>
            </w:r>
            <w:r>
              <w:rPr>
                <w:sz w:val="28"/>
                <w:szCs w:val="28"/>
              </w:rPr>
              <w:t>x1:最大支持3840×2160@60Hz信号的输入。</w:t>
            </w:r>
          </w:p>
          <w:p w14:paraId="23B41165">
            <w:pPr>
              <w:pStyle w:val="5"/>
              <w:spacing w:line="218" w:lineRule="auto"/>
              <w:ind w:left="11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需提供实际所投标产品的输入接口证明资料。</w:t>
            </w:r>
          </w:p>
        </w:tc>
      </w:tr>
      <w:tr w14:paraId="10170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16" w:type="dxa"/>
            <w:shd w:val="clear" w:color="auto" w:fill="auto"/>
            <w:vAlign w:val="top"/>
          </w:tcPr>
          <w:p w14:paraId="351543E1">
            <w:pPr>
              <w:pStyle w:val="5"/>
              <w:spacing w:before="217" w:line="239" w:lineRule="auto"/>
              <w:ind w:left="55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6.15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7F8DA762">
            <w:pPr>
              <w:pStyle w:val="5"/>
              <w:spacing w:before="193" w:line="219" w:lineRule="auto"/>
              <w:ind w:left="431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5"/>
                <w:sz w:val="28"/>
                <w:szCs w:val="28"/>
              </w:rPr>
              <w:t>全高清输入接口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4B83331E">
            <w:pPr>
              <w:pStyle w:val="5"/>
              <w:spacing w:before="193" w:line="219" w:lineRule="auto"/>
              <w:ind w:left="11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3G-SDI、DVI-D支持1080P全高清信号的输入。</w:t>
            </w:r>
          </w:p>
        </w:tc>
      </w:tr>
      <w:tr w14:paraId="134F7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716" w:type="dxa"/>
            <w:shd w:val="clear" w:color="auto" w:fill="auto"/>
            <w:vAlign w:val="top"/>
          </w:tcPr>
          <w:p w14:paraId="6917BF67">
            <w:pPr>
              <w:spacing w:line="453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72A08E02">
            <w:pPr>
              <w:pStyle w:val="5"/>
              <w:spacing w:before="82" w:line="239" w:lineRule="auto"/>
              <w:ind w:left="55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6.16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532B685A">
            <w:pPr>
              <w:spacing w:line="429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4154E76E">
            <w:pPr>
              <w:pStyle w:val="5"/>
              <w:spacing w:before="81" w:line="219" w:lineRule="auto"/>
              <w:ind w:left="81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9"/>
                <w:sz w:val="28"/>
                <w:szCs w:val="28"/>
              </w:rPr>
              <w:t>输出接口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58907B67">
            <w:pPr>
              <w:pStyle w:val="5"/>
              <w:spacing w:before="124" w:line="221" w:lineRule="auto"/>
              <w:ind w:left="114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3G-</w:t>
            </w:r>
            <w:r>
              <w:rPr>
                <w:sz w:val="28"/>
                <w:szCs w:val="28"/>
              </w:rPr>
              <w:t>SDI</w:t>
            </w:r>
            <w:r>
              <w:rPr>
                <w:spacing w:val="3"/>
                <w:sz w:val="28"/>
                <w:szCs w:val="28"/>
              </w:rPr>
              <w:t>:3G-</w:t>
            </w:r>
            <w:r>
              <w:rPr>
                <w:sz w:val="28"/>
                <w:szCs w:val="28"/>
              </w:rPr>
              <w:t>SDI</w:t>
            </w:r>
            <w:r>
              <w:rPr>
                <w:spacing w:val="3"/>
                <w:sz w:val="28"/>
                <w:szCs w:val="28"/>
              </w:rPr>
              <w:t>环出接口</w:t>
            </w:r>
          </w:p>
          <w:p w14:paraId="1393F3DE">
            <w:pPr>
              <w:pStyle w:val="5"/>
              <w:spacing w:before="90" w:line="221" w:lineRule="auto"/>
              <w:ind w:left="114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12G-</w:t>
            </w:r>
            <w:r>
              <w:rPr>
                <w:sz w:val="28"/>
                <w:szCs w:val="28"/>
              </w:rPr>
              <w:t>SDI</w:t>
            </w:r>
            <w:r>
              <w:rPr>
                <w:spacing w:val="3"/>
                <w:sz w:val="28"/>
                <w:szCs w:val="28"/>
              </w:rPr>
              <w:t>:12G-</w:t>
            </w:r>
            <w:r>
              <w:rPr>
                <w:sz w:val="28"/>
                <w:szCs w:val="28"/>
              </w:rPr>
              <w:t>SDI</w:t>
            </w:r>
            <w:r>
              <w:rPr>
                <w:spacing w:val="3"/>
                <w:sz w:val="28"/>
                <w:szCs w:val="28"/>
              </w:rPr>
              <w:t>环出接口</w:t>
            </w:r>
          </w:p>
          <w:p w14:paraId="1615AB8C">
            <w:pPr>
              <w:pStyle w:val="5"/>
              <w:spacing w:before="165" w:line="199" w:lineRule="auto"/>
              <w:ind w:left="11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"/>
                <w:sz w:val="28"/>
                <w:szCs w:val="28"/>
              </w:rPr>
              <w:t>DC5V:5V/1AOUT</w:t>
            </w:r>
          </w:p>
        </w:tc>
      </w:tr>
      <w:tr w14:paraId="391F0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716" w:type="dxa"/>
            <w:shd w:val="clear" w:color="auto" w:fill="auto"/>
            <w:vAlign w:val="top"/>
          </w:tcPr>
          <w:p w14:paraId="221FAAF1">
            <w:pPr>
              <w:spacing w:line="454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184210E">
            <w:pPr>
              <w:pStyle w:val="5"/>
              <w:spacing w:before="82" w:line="239" w:lineRule="auto"/>
              <w:ind w:left="49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"/>
                <w:sz w:val="28"/>
                <w:szCs w:val="28"/>
              </w:rPr>
              <w:t>6.17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329C3370">
            <w:pPr>
              <w:spacing w:line="430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F3BC7C8">
            <w:pPr>
              <w:pStyle w:val="5"/>
              <w:spacing w:before="81" w:line="219" w:lineRule="auto"/>
              <w:ind w:left="81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"/>
                <w:sz w:val="28"/>
                <w:szCs w:val="28"/>
              </w:rPr>
              <w:t>应急模式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006C19BB">
            <w:pPr>
              <w:pStyle w:val="5"/>
              <w:spacing w:before="144" w:line="299" w:lineRule="auto"/>
              <w:ind w:left="114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4"/>
                <w:sz w:val="28"/>
                <w:szCs w:val="28"/>
              </w:rPr>
              <w:t>显示器具备快速应急模式，当前信号出现中断后，支持快速切换</w:t>
            </w:r>
            <w:r>
              <w:rPr>
                <w:spacing w:val="-15"/>
                <w:sz w:val="28"/>
                <w:szCs w:val="28"/>
              </w:rPr>
              <w:t>到备份信号，</w:t>
            </w:r>
            <w:r>
              <w:rPr>
                <w:spacing w:val="-3"/>
                <w:sz w:val="28"/>
                <w:szCs w:val="28"/>
              </w:rPr>
              <w:t>确保手术正常进行，默认HDMI和12G-SDI,需提供实际投标产品的证明文</w:t>
            </w:r>
            <w:r>
              <w:rPr>
                <w:sz w:val="28"/>
                <w:szCs w:val="28"/>
              </w:rPr>
              <w:t>件或资料。</w:t>
            </w:r>
          </w:p>
        </w:tc>
      </w:tr>
      <w:tr w14:paraId="4F1AE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30019188">
            <w:pPr>
              <w:spacing w:line="247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13B68776">
            <w:pPr>
              <w:pStyle w:val="5"/>
              <w:spacing w:before="81" w:line="239" w:lineRule="auto"/>
              <w:ind w:left="55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6.18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1362479F">
            <w:pPr>
              <w:spacing w:line="280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000FA2D">
            <w:pPr>
              <w:pStyle w:val="5"/>
              <w:spacing w:before="81" w:line="219" w:lineRule="auto"/>
              <w:ind w:left="81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5"/>
                <w:sz w:val="28"/>
                <w:szCs w:val="28"/>
              </w:rPr>
              <w:t>脚踏控制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4A4248C1">
            <w:pPr>
              <w:pStyle w:val="5"/>
              <w:spacing w:before="153" w:line="253" w:lineRule="auto"/>
              <w:ind w:left="114" w:leftChars="0" w:firstLine="20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8"/>
                <w:sz w:val="28"/>
                <w:szCs w:val="28"/>
              </w:rPr>
              <w:t>显示器支持脚踏控制信号输入以及显示模式的切换，脚踏开关选配，控制软</w:t>
            </w:r>
            <w:r>
              <w:rPr>
                <w:sz w:val="28"/>
                <w:szCs w:val="28"/>
              </w:rPr>
              <w:t>件显示器标配。</w:t>
            </w:r>
          </w:p>
        </w:tc>
      </w:tr>
      <w:tr w14:paraId="6B8A9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6" w:hRule="atLeast"/>
        </w:trPr>
        <w:tc>
          <w:tcPr>
            <w:tcW w:w="1716" w:type="dxa"/>
            <w:shd w:val="clear" w:color="auto" w:fill="auto"/>
            <w:vAlign w:val="top"/>
          </w:tcPr>
          <w:p w14:paraId="605CDFCB">
            <w:pPr>
              <w:spacing w:line="27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022A048">
            <w:pPr>
              <w:spacing w:line="27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6C9D9929">
            <w:pPr>
              <w:spacing w:line="276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0B3888E">
            <w:pPr>
              <w:spacing w:line="276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17E999C3">
            <w:pPr>
              <w:pStyle w:val="5"/>
              <w:spacing w:before="82" w:line="239" w:lineRule="auto"/>
              <w:ind w:left="49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"/>
                <w:sz w:val="28"/>
                <w:szCs w:val="28"/>
              </w:rPr>
              <w:t>6.19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64451452">
            <w:pPr>
              <w:spacing w:line="269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2B27A9E">
            <w:pPr>
              <w:spacing w:line="269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30579F4D">
            <w:pPr>
              <w:spacing w:line="270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6C40D8FD">
            <w:pPr>
              <w:spacing w:line="270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155D1728">
            <w:pPr>
              <w:pStyle w:val="5"/>
              <w:spacing w:before="81" w:line="219" w:lineRule="auto"/>
              <w:ind w:left="81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  <w:sz w:val="28"/>
                <w:szCs w:val="28"/>
              </w:rPr>
              <w:t>显示模式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0C22BC0A">
            <w:pPr>
              <w:pStyle w:val="5"/>
              <w:spacing w:before="154" w:line="296" w:lineRule="auto"/>
              <w:ind w:left="114" w:leftChars="0" w:firstLine="39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5"/>
                <w:sz w:val="28"/>
                <w:szCs w:val="28"/>
              </w:rPr>
              <w:t>产品支持单画面、画中画、左右画面三种显示模式；画中画模式：支持大/小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两种窗口模式，用户可以根据需要进行选择；</w:t>
            </w:r>
            <w:r>
              <w:rPr>
                <w:spacing w:val="-11"/>
                <w:sz w:val="28"/>
                <w:szCs w:val="28"/>
              </w:rPr>
              <w:t>显示比例：提供全屏，比例全</w:t>
            </w:r>
            <w:r>
              <w:rPr>
                <w:spacing w:val="-3"/>
                <w:sz w:val="28"/>
                <w:szCs w:val="28"/>
              </w:rPr>
              <w:t>屏，原始大小三种模式供用户选择；同时在左右画面模式下，支持GAMMA分屏显示，可以调整任意窗口的GAMMA模式，而不会干扰另一个影像。对</w:t>
            </w:r>
            <w:r>
              <w:rPr>
                <w:spacing w:val="-6"/>
                <w:sz w:val="28"/>
                <w:szCs w:val="28"/>
              </w:rPr>
              <w:t>于内窥镜，CT和MRI图像可以准确显示在同一台监视</w:t>
            </w:r>
            <w:r>
              <w:rPr>
                <w:spacing w:val="-7"/>
                <w:sz w:val="28"/>
                <w:szCs w:val="28"/>
              </w:rPr>
              <w:t>器上。需提供实际投标产品的内置操作功能菜单的截图照片证明资料，并提供发明专利证明文件。</w:t>
            </w:r>
          </w:p>
        </w:tc>
      </w:tr>
      <w:tr w14:paraId="1A20A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536D6F74">
            <w:pPr>
              <w:pStyle w:val="5"/>
              <w:spacing w:before="221" w:line="239" w:lineRule="auto"/>
              <w:ind w:left="55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6.20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7BF69F73">
            <w:pPr>
              <w:pStyle w:val="5"/>
              <w:spacing w:before="237" w:line="219" w:lineRule="auto"/>
              <w:ind w:left="561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1"/>
                <w:sz w:val="28"/>
                <w:szCs w:val="28"/>
              </w:rPr>
              <w:t>亮度稳定技术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4467FBDB">
            <w:pPr>
              <w:pStyle w:val="5"/>
              <w:spacing w:before="255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4"/>
                <w:sz w:val="28"/>
                <w:szCs w:val="28"/>
              </w:rPr>
              <w:t>采用背光稳定技术保证背光长期稳定，提供国家知识产权局出具</w:t>
            </w:r>
            <w:r>
              <w:rPr>
                <w:spacing w:val="-15"/>
                <w:sz w:val="28"/>
                <w:szCs w:val="28"/>
              </w:rPr>
              <w:t>的证明文件。</w:t>
            </w:r>
          </w:p>
        </w:tc>
      </w:tr>
      <w:tr w14:paraId="62463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6C413B39">
            <w:pPr>
              <w:spacing w:line="249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7C51BDC">
            <w:pPr>
              <w:pStyle w:val="5"/>
              <w:spacing w:before="81" w:line="239" w:lineRule="auto"/>
              <w:ind w:left="55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6.21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19F7CCBB">
            <w:pPr>
              <w:pStyle w:val="5"/>
              <w:spacing w:before="308" w:line="220" w:lineRule="auto"/>
              <w:ind w:left="81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5"/>
                <w:sz w:val="28"/>
                <w:szCs w:val="28"/>
              </w:rPr>
              <w:t>远程控制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1A20B1AB">
            <w:pPr>
              <w:pStyle w:val="5"/>
              <w:spacing w:before="137" w:line="259" w:lineRule="auto"/>
              <w:ind w:left="114" w:leftChars="0" w:right="145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  <w:sz w:val="28"/>
                <w:szCs w:val="28"/>
              </w:rPr>
              <w:t>支持</w:t>
            </w:r>
            <w:r>
              <w:rPr>
                <w:sz w:val="28"/>
                <w:szCs w:val="28"/>
              </w:rPr>
              <w:t>RS</w:t>
            </w:r>
            <w:r>
              <w:rPr>
                <w:spacing w:val="4"/>
                <w:sz w:val="28"/>
                <w:szCs w:val="28"/>
              </w:rPr>
              <w:t>232远程控制显示器，可以远程实现对显示器的开/关</w:t>
            </w:r>
            <w:r>
              <w:rPr>
                <w:spacing w:val="3"/>
                <w:sz w:val="28"/>
                <w:szCs w:val="28"/>
              </w:rPr>
              <w:t>机，色温、</w:t>
            </w:r>
            <w:r>
              <w:rPr>
                <w:sz w:val="28"/>
                <w:szCs w:val="28"/>
              </w:rPr>
              <w:t>GAMMA、显示模式的切换，提供国家知识产权局出具的证明文件。</w:t>
            </w:r>
          </w:p>
        </w:tc>
      </w:tr>
      <w:tr w14:paraId="624CD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1C9B6166">
            <w:pPr>
              <w:jc w:val="both"/>
              <w:rPr>
                <w:rFonts w:ascii="Arial"/>
                <w:sz w:val="20"/>
                <w:szCs w:val="20"/>
              </w:rPr>
            </w:pPr>
          </w:p>
          <w:p w14:paraId="6BFA901D">
            <w:pPr>
              <w:pStyle w:val="5"/>
              <w:spacing w:before="81" w:line="239" w:lineRule="auto"/>
              <w:ind w:left="55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6.22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2C2D1767">
            <w:pPr>
              <w:spacing w:line="25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2D749EF1">
            <w:pPr>
              <w:pStyle w:val="5"/>
              <w:spacing w:before="81" w:line="219" w:lineRule="auto"/>
              <w:ind w:left="81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信号增强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59F19C86">
            <w:pPr>
              <w:pStyle w:val="5"/>
              <w:spacing w:before="97" w:line="263" w:lineRule="auto"/>
              <w:ind w:left="114" w:leftChars="0" w:firstLine="10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7"/>
                <w:sz w:val="28"/>
                <w:szCs w:val="28"/>
              </w:rPr>
              <w:t>内置数字信号增强技术，实现手术室内部20米以上的长距离信号传</w:t>
            </w:r>
            <w:r>
              <w:rPr>
                <w:spacing w:val="-8"/>
                <w:sz w:val="28"/>
                <w:szCs w:val="28"/>
              </w:rPr>
              <w:t>输，方便</w:t>
            </w:r>
            <w:r>
              <w:rPr>
                <w:sz w:val="28"/>
                <w:szCs w:val="28"/>
              </w:rPr>
              <w:t>手术室布线，提供国家知识产权局出具的证明文件。</w:t>
            </w:r>
          </w:p>
        </w:tc>
      </w:tr>
      <w:tr w14:paraId="7048B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16" w:type="dxa"/>
            <w:shd w:val="clear" w:color="auto" w:fill="auto"/>
            <w:vAlign w:val="top"/>
          </w:tcPr>
          <w:p w14:paraId="59769536">
            <w:pPr>
              <w:pStyle w:val="5"/>
              <w:spacing w:before="232" w:line="239" w:lineRule="auto"/>
              <w:ind w:left="55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6.23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09719D0F">
            <w:pPr>
              <w:pStyle w:val="5"/>
              <w:spacing w:before="259" w:line="221" w:lineRule="auto"/>
              <w:ind w:left="81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  <w:sz w:val="28"/>
                <w:szCs w:val="28"/>
              </w:rPr>
              <w:t>显示系统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6AB7E0A1">
            <w:pPr>
              <w:pStyle w:val="5"/>
              <w:spacing w:before="256" w:line="218" w:lineRule="auto"/>
              <w:ind w:left="11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具有全信号新型内窥手术专用显示系统，提供国家一级查新报告。</w:t>
            </w:r>
          </w:p>
        </w:tc>
      </w:tr>
      <w:tr w14:paraId="1AB19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6E862B80">
            <w:pPr>
              <w:spacing w:line="250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442EEE25">
            <w:pPr>
              <w:pStyle w:val="5"/>
              <w:spacing w:before="81" w:line="239" w:lineRule="auto"/>
              <w:ind w:left="55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6.24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3EEF0235">
            <w:pPr>
              <w:pStyle w:val="5"/>
              <w:spacing w:before="312" w:line="222" w:lineRule="auto"/>
              <w:ind w:left="81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  <w:sz w:val="28"/>
                <w:szCs w:val="28"/>
              </w:rPr>
              <w:t>电源配置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09025C16">
            <w:pPr>
              <w:pStyle w:val="5"/>
              <w:spacing w:before="143" w:line="253" w:lineRule="auto"/>
              <w:ind w:left="114" w:leftChars="0" w:right="324" w:rightChars="0" w:firstLine="49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1"/>
                <w:sz w:val="28"/>
                <w:szCs w:val="28"/>
              </w:rPr>
              <w:t>采用外置医疗电源适配器</w:t>
            </w:r>
            <w:r>
              <w:rPr>
                <w:rFonts w:hint="eastAsia"/>
                <w:spacing w:val="1"/>
                <w:sz w:val="28"/>
                <w:szCs w:val="28"/>
                <w:lang w:val="en-US" w:eastAsia="zh-CN"/>
              </w:rPr>
              <w:t>,</w:t>
            </w:r>
            <w:r>
              <w:rPr>
                <w:spacing w:val="1"/>
                <w:sz w:val="28"/>
                <w:szCs w:val="28"/>
              </w:rPr>
              <w:t>具备</w:t>
            </w:r>
            <w:r>
              <w:rPr>
                <w:sz w:val="28"/>
                <w:szCs w:val="28"/>
              </w:rPr>
              <w:t>CB</w:t>
            </w:r>
            <w:r>
              <w:rPr>
                <w:spacing w:val="1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CCC</w:t>
            </w:r>
            <w:r>
              <w:rPr>
                <w:spacing w:val="1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CE</w:t>
            </w:r>
            <w:r>
              <w:rPr>
                <w:spacing w:val="1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FCC</w:t>
            </w:r>
            <w:r>
              <w:rPr>
                <w:spacing w:val="1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TUV</w:t>
            </w:r>
            <w:r>
              <w:rPr>
                <w:spacing w:val="1"/>
                <w:sz w:val="28"/>
                <w:szCs w:val="28"/>
              </w:rPr>
              <w:t>认</w:t>
            </w:r>
            <w:r>
              <w:rPr>
                <w:sz w:val="28"/>
                <w:szCs w:val="28"/>
              </w:rPr>
              <w:t>证，以确保产品长时间应用可靠性。</w:t>
            </w:r>
          </w:p>
        </w:tc>
      </w:tr>
      <w:tr w14:paraId="2DE27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716" w:type="dxa"/>
            <w:shd w:val="clear" w:color="auto" w:fill="auto"/>
            <w:vAlign w:val="top"/>
          </w:tcPr>
          <w:p w14:paraId="1C8D3360">
            <w:pPr>
              <w:spacing w:line="449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8814D72">
            <w:pPr>
              <w:pStyle w:val="5"/>
              <w:spacing w:before="82" w:line="239" w:lineRule="auto"/>
              <w:ind w:left="55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6.25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5494E6DC">
            <w:pPr>
              <w:spacing w:line="267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7D52E104">
            <w:pPr>
              <w:pStyle w:val="5"/>
              <w:spacing w:before="81" w:line="327" w:lineRule="auto"/>
              <w:ind w:left="1181" w:leftChars="0" w:right="182" w:rightChars="0" w:hanging="1000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1"/>
                <w:sz w:val="28"/>
                <w:szCs w:val="28"/>
              </w:rPr>
              <w:t>制造商能力和质量管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理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196EF11A">
            <w:pPr>
              <w:pStyle w:val="5"/>
              <w:spacing w:before="119" w:line="317" w:lineRule="auto"/>
              <w:ind w:left="143" w:hanging="29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7"/>
                <w:sz w:val="28"/>
                <w:szCs w:val="28"/>
              </w:rPr>
              <w:t>厂商具有完善的产品生产及管理流程，以保证产品的质量、环保及可靠性</w:t>
            </w:r>
            <w:r>
              <w:rPr>
                <w:rFonts w:hint="eastAsia"/>
                <w:spacing w:val="-7"/>
                <w:sz w:val="28"/>
                <w:szCs w:val="28"/>
                <w:lang w:val="en-US" w:eastAsia="zh-CN"/>
              </w:rPr>
              <w:t>,</w:t>
            </w:r>
            <w:r>
              <w:rPr>
                <w:spacing w:val="-2"/>
                <w:sz w:val="28"/>
                <w:szCs w:val="28"/>
              </w:rPr>
              <w:t>根据所投产品生产厂家具备IS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O</w:t>
            </w:r>
            <w:r>
              <w:rPr>
                <w:spacing w:val="-2"/>
                <w:sz w:val="28"/>
                <w:szCs w:val="28"/>
              </w:rPr>
              <w:t>9001、IS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O</w:t>
            </w:r>
            <w:r>
              <w:rPr>
                <w:spacing w:val="-2"/>
                <w:sz w:val="28"/>
                <w:szCs w:val="28"/>
              </w:rPr>
              <w:t>13485、ISO14001、ISO45001</w:t>
            </w:r>
            <w:r>
              <w:rPr>
                <w:sz w:val="28"/>
                <w:szCs w:val="28"/>
              </w:rPr>
              <w:t>体系证书，提供证书的复印件，原件备查。</w:t>
            </w:r>
          </w:p>
        </w:tc>
      </w:tr>
      <w:tr w14:paraId="5FD1C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6" w:hRule="atLeast"/>
        </w:trPr>
        <w:tc>
          <w:tcPr>
            <w:tcW w:w="1716" w:type="dxa"/>
            <w:shd w:val="clear" w:color="auto" w:fill="auto"/>
            <w:vAlign w:val="top"/>
          </w:tcPr>
          <w:p w14:paraId="7C12E977">
            <w:pPr>
              <w:spacing w:line="344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4970B9A2">
            <w:pPr>
              <w:spacing w:line="34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81B00FA">
            <w:pPr>
              <w:pStyle w:val="5"/>
              <w:spacing w:before="81" w:line="239" w:lineRule="auto"/>
              <w:ind w:left="49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"/>
                <w:sz w:val="28"/>
                <w:szCs w:val="28"/>
              </w:rPr>
              <w:t>6.26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03B1D672">
            <w:pPr>
              <w:spacing w:line="332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2605ECE0">
            <w:pPr>
              <w:spacing w:line="333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42388F6">
            <w:pPr>
              <w:pStyle w:val="5"/>
              <w:spacing w:before="81" w:line="219" w:lineRule="auto"/>
              <w:ind w:left="81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  <w:sz w:val="28"/>
                <w:szCs w:val="28"/>
              </w:rPr>
              <w:t>产品认证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61693F66">
            <w:pPr>
              <w:pStyle w:val="5"/>
              <w:spacing w:before="158" w:line="219" w:lineRule="auto"/>
              <w:ind w:lef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产品取得以下认证并采用相关产品标准和技术要求：</w:t>
            </w:r>
          </w:p>
          <w:p w14:paraId="72E32831">
            <w:pPr>
              <w:pStyle w:val="5"/>
              <w:spacing w:before="128" w:line="310" w:lineRule="auto"/>
              <w:ind w:left="114" w:right="1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CCC:GB4943.1-2022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sz w:val="28"/>
                <w:szCs w:val="28"/>
              </w:rPr>
              <w:t>GB17625.1-2022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sz w:val="28"/>
                <w:szCs w:val="28"/>
              </w:rPr>
              <w:t>GB925</w:t>
            </w:r>
            <w:r>
              <w:rPr>
                <w:spacing w:val="-1"/>
                <w:sz w:val="28"/>
                <w:szCs w:val="28"/>
              </w:rPr>
              <w:t>4.1-2021;</w:t>
            </w:r>
          </w:p>
          <w:p w14:paraId="433AAA4B">
            <w:pPr>
              <w:pStyle w:val="5"/>
              <w:spacing w:before="128" w:line="310" w:lineRule="auto"/>
              <w:ind w:left="114" w:right="1902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CE:EN60601-1</w:t>
            </w:r>
            <w:r>
              <w:rPr>
                <w:spacing w:val="8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Ed4;EN60601-1-2;</w:t>
            </w:r>
          </w:p>
          <w:p w14:paraId="56D81C39">
            <w:pPr>
              <w:pStyle w:val="5"/>
              <w:spacing w:line="214" w:lineRule="auto"/>
              <w:ind w:left="114" w:leftChars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FCC:47 CFR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FCC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Part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15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Subchapter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J;</w:t>
            </w:r>
          </w:p>
          <w:p w14:paraId="43A6E5F8">
            <w:pPr>
              <w:pStyle w:val="5"/>
              <w:spacing w:before="80" w:line="319" w:lineRule="auto"/>
              <w:ind w:left="144" w:right="2086" w:hanging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CB+TUV:ANSI/AAMI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</w:rPr>
              <w:t>ES60601-1:2</w:t>
            </w:r>
            <w:r>
              <w:rPr>
                <w:spacing w:val="-1"/>
                <w:sz w:val="28"/>
                <w:szCs w:val="28"/>
              </w:rPr>
              <w:t>005+A2:2010(R2012)+A1:2012+A2:2021,</w:t>
            </w:r>
          </w:p>
          <w:p w14:paraId="4561B635">
            <w:pPr>
              <w:pStyle w:val="5"/>
              <w:spacing w:line="216" w:lineRule="auto"/>
              <w:ind w:left="894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CAN/CSA-C22.2</w:t>
            </w:r>
            <w:r>
              <w:rPr>
                <w:spacing w:val="1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No.60601-1:14,</w:t>
            </w:r>
          </w:p>
          <w:p w14:paraId="0BA74455">
            <w:pPr>
              <w:pStyle w:val="5"/>
              <w:spacing w:before="119" w:line="222" w:lineRule="auto"/>
              <w:ind w:left="874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CAN/CSA-C22.2</w:t>
            </w:r>
            <w:r>
              <w:rPr>
                <w:spacing w:val="7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No.60601-1-6:11</w:t>
            </w:r>
            <w:r>
              <w:rPr>
                <w:spacing w:val="-1"/>
                <w:sz w:val="28"/>
                <w:szCs w:val="28"/>
              </w:rPr>
              <w:t>+A1+A2(R2012)</w:t>
            </w:r>
          </w:p>
          <w:p w14:paraId="07E390AA">
            <w:pPr>
              <w:pStyle w:val="5"/>
              <w:spacing w:before="265" w:line="239" w:lineRule="auto"/>
              <w:ind w:left="924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IEC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60601-1-6:2010+A1+A2</w:t>
            </w:r>
          </w:p>
          <w:p w14:paraId="390BC646">
            <w:pPr>
              <w:pStyle w:val="5"/>
              <w:spacing w:before="177" w:line="185" w:lineRule="auto"/>
              <w:ind w:left="934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IEC60601-1:2005+A1+A2</w:t>
            </w:r>
          </w:p>
          <w:p w14:paraId="16A20ABA">
            <w:pPr>
              <w:pStyle w:val="5"/>
              <w:spacing w:line="214" w:lineRule="auto"/>
              <w:ind w:left="114" w:leftChars="0"/>
              <w:jc w:val="both"/>
              <w:rPr>
                <w:rFonts w:hint="eastAsia" w:eastAsia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spacing w:val="-3"/>
                <w:sz w:val="28"/>
                <w:szCs w:val="28"/>
              </w:rPr>
              <w:t>提供第三方专业检测机构签发的认证证书，证书需</w:t>
            </w:r>
            <w:r>
              <w:rPr>
                <w:spacing w:val="-4"/>
                <w:sz w:val="28"/>
                <w:szCs w:val="28"/>
              </w:rPr>
              <w:t>包含所投产品型号</w:t>
            </w: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。</w:t>
            </w:r>
          </w:p>
        </w:tc>
      </w:tr>
      <w:tr w14:paraId="071A9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3BADF43C">
            <w:pPr>
              <w:spacing w:line="286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75DFB289">
            <w:pPr>
              <w:pStyle w:val="5"/>
              <w:spacing w:before="94" w:line="239" w:lineRule="auto"/>
              <w:ind w:left="59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6.27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29776B60">
            <w:pPr>
              <w:spacing w:line="298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3896246E">
            <w:pPr>
              <w:pStyle w:val="5"/>
              <w:spacing w:before="95" w:line="220" w:lineRule="auto"/>
              <w:ind w:left="901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"/>
                <w:sz w:val="28"/>
                <w:szCs w:val="28"/>
              </w:rPr>
              <w:t>FDA许可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6E29C91D">
            <w:pPr>
              <w:pStyle w:val="5"/>
              <w:spacing w:before="152" w:line="260" w:lineRule="auto"/>
              <w:ind w:left="133" w:leftChars="0" w:right="35" w:rightChars="0" w:hanging="109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产品通过FDA CLASSI注册，提供证明文件，支持在FDA官方网站查询注</w:t>
            </w:r>
            <w:r>
              <w:rPr>
                <w:spacing w:val="-1"/>
                <w:sz w:val="28"/>
                <w:szCs w:val="28"/>
              </w:rPr>
              <w:t>册信息。</w:t>
            </w:r>
          </w:p>
        </w:tc>
      </w:tr>
      <w:tr w14:paraId="64D12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716" w:type="dxa"/>
            <w:shd w:val="clear" w:color="auto" w:fill="auto"/>
            <w:vAlign w:val="top"/>
          </w:tcPr>
          <w:p w14:paraId="20FB7225">
            <w:pPr>
              <w:spacing w:line="307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65502E84">
            <w:pPr>
              <w:pStyle w:val="5"/>
              <w:spacing w:before="94" w:line="239" w:lineRule="auto"/>
              <w:ind w:left="59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6.28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1AA2A283">
            <w:pPr>
              <w:spacing w:line="279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4AC79A67">
            <w:pPr>
              <w:pStyle w:val="5"/>
              <w:spacing w:before="95" w:line="220" w:lineRule="auto"/>
              <w:ind w:left="83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节能认证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2DAD2814">
            <w:pPr>
              <w:pStyle w:val="5"/>
              <w:spacing w:before="179" w:line="264" w:lineRule="auto"/>
              <w:ind w:left="123" w:leftChars="0" w:right="56" w:rightChars="0" w:hanging="99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产品通过CQC节能认证，产品采用的标准及技术要求GB</w:t>
            </w:r>
            <w:r>
              <w:rPr>
                <w:spacing w:val="-1"/>
                <w:sz w:val="28"/>
                <w:szCs w:val="28"/>
              </w:rPr>
              <w:t xml:space="preserve"> 21520-2023,提供认证证书，证书需包含所投产品型号。</w:t>
            </w:r>
          </w:p>
        </w:tc>
      </w:tr>
      <w:tr w14:paraId="3F74D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5242F131">
            <w:pPr>
              <w:spacing w:line="288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4E31499E">
            <w:pPr>
              <w:pStyle w:val="5"/>
              <w:spacing w:before="94" w:line="239" w:lineRule="auto"/>
              <w:ind w:left="59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6.29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7E78A006">
            <w:pPr>
              <w:spacing w:line="309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058684AB">
            <w:pPr>
              <w:pStyle w:val="5"/>
              <w:spacing w:before="95" w:line="219" w:lineRule="auto"/>
              <w:ind w:left="83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售后服务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6C25EFFB">
            <w:pPr>
              <w:pStyle w:val="5"/>
              <w:spacing w:before="145" w:line="262" w:lineRule="auto"/>
              <w:ind w:left="114" w:leftChars="0" w:right="7" w:rightChars="0" w:firstLine="30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8"/>
                <w:sz w:val="28"/>
                <w:szCs w:val="28"/>
              </w:rPr>
              <w:t>原厂提供7×</w:t>
            </w:r>
            <w:r>
              <w:rPr>
                <w:spacing w:val="-27"/>
                <w:sz w:val="28"/>
                <w:szCs w:val="28"/>
              </w:rPr>
              <w:t>24小时售后服务，保障产品在使用过程中能</w:t>
            </w:r>
            <w:r>
              <w:rPr>
                <w:spacing w:val="-28"/>
                <w:sz w:val="28"/>
                <w:szCs w:val="28"/>
              </w:rPr>
              <w:t>得到持续的售后服</w:t>
            </w:r>
            <w:r>
              <w:rPr>
                <w:spacing w:val="-22"/>
                <w:sz w:val="28"/>
                <w:szCs w:val="28"/>
              </w:rPr>
              <w:t>务</w:t>
            </w:r>
            <w:r>
              <w:rPr>
                <w:spacing w:val="-2"/>
                <w:sz w:val="28"/>
                <w:szCs w:val="28"/>
              </w:rPr>
              <w:t>支持。</w:t>
            </w:r>
          </w:p>
        </w:tc>
      </w:tr>
      <w:tr w14:paraId="3E7CD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716" w:type="dxa"/>
            <w:shd w:val="clear" w:color="auto" w:fill="auto"/>
            <w:vAlign w:val="top"/>
          </w:tcPr>
          <w:p w14:paraId="2ADA44C3">
            <w:pPr>
              <w:spacing w:line="269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6B1B668C">
            <w:pPr>
              <w:spacing w:line="269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4DC81D79">
            <w:pPr>
              <w:pStyle w:val="5"/>
              <w:spacing w:before="94" w:line="239" w:lineRule="auto"/>
              <w:ind w:left="59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6.30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5339AB5A">
            <w:pPr>
              <w:spacing w:line="254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4F6774F3">
            <w:pPr>
              <w:spacing w:line="255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26F89832">
            <w:pPr>
              <w:pStyle w:val="5"/>
              <w:spacing w:before="94" w:line="219" w:lineRule="auto"/>
              <w:ind w:left="25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  <w:sz w:val="28"/>
                <w:szCs w:val="28"/>
              </w:rPr>
              <w:t>生产厂家生产年限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551775FA">
            <w:pPr>
              <w:pStyle w:val="5"/>
              <w:spacing w:before="154" w:line="279" w:lineRule="auto"/>
              <w:ind w:left="14" w:leftChars="0" w:firstLine="149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所投品牌生产企业生产年限10年以上(按照CQC颁发的CCC证书中的生</w:t>
            </w:r>
            <w:r>
              <w:rPr>
                <w:spacing w:val="-12"/>
                <w:sz w:val="28"/>
                <w:szCs w:val="28"/>
              </w:rPr>
              <w:t>产企业计，生产企业必须为所投品牌同一公司或分子公司),提供相关证明</w:t>
            </w:r>
            <w:r>
              <w:rPr>
                <w:spacing w:val="60"/>
                <w:sz w:val="28"/>
                <w:szCs w:val="28"/>
              </w:rPr>
              <w:t>文件</w:t>
            </w:r>
            <w:r>
              <w:rPr>
                <w:rFonts w:hint="eastAsia"/>
                <w:spacing w:val="60"/>
                <w:sz w:val="28"/>
                <w:szCs w:val="28"/>
                <w:lang w:eastAsia="zh-CN"/>
              </w:rPr>
              <w:t>。</w:t>
            </w:r>
          </w:p>
        </w:tc>
      </w:tr>
      <w:tr w14:paraId="6C163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4B521149">
            <w:pPr>
              <w:pStyle w:val="5"/>
              <w:spacing w:before="256" w:line="239" w:lineRule="auto"/>
              <w:ind w:left="59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</w:rPr>
              <w:t>6.31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6A062277">
            <w:pPr>
              <w:pStyle w:val="5"/>
              <w:spacing w:before="228" w:line="219" w:lineRule="auto"/>
              <w:ind w:left="83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产品性能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0E658B8B">
            <w:pPr>
              <w:pStyle w:val="5"/>
              <w:spacing w:before="226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2"/>
                <w:sz w:val="28"/>
                <w:szCs w:val="28"/>
              </w:rPr>
              <w:t>产品获得中国质量</w:t>
            </w:r>
            <w:r>
              <w:rPr>
                <w:spacing w:val="-21"/>
                <w:sz w:val="28"/>
                <w:szCs w:val="28"/>
              </w:rPr>
              <w:t>检验协会颁发的产品质量相关的荣誉证书，提供证明文</w:t>
            </w:r>
            <w:r>
              <w:rPr>
                <w:spacing w:val="-13"/>
                <w:sz w:val="28"/>
                <w:szCs w:val="28"/>
              </w:rPr>
              <w:t>件</w:t>
            </w:r>
          </w:p>
        </w:tc>
      </w:tr>
      <w:tr w14:paraId="00DC1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7505EC0C">
            <w:pPr>
              <w:spacing w:line="280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40EE4DA5">
            <w:pPr>
              <w:pStyle w:val="5"/>
              <w:spacing w:before="94"/>
              <w:ind w:left="81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0C327152">
            <w:pPr>
              <w:spacing w:line="248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296C810F">
            <w:pPr>
              <w:pStyle w:val="5"/>
              <w:spacing w:before="95" w:line="220" w:lineRule="auto"/>
              <w:ind w:left="976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关节镜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0B3A119F"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0C31F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716" w:type="dxa"/>
            <w:shd w:val="clear" w:color="auto" w:fill="auto"/>
            <w:vAlign w:val="top"/>
          </w:tcPr>
          <w:p w14:paraId="4E939B18">
            <w:pPr>
              <w:pStyle w:val="5"/>
              <w:spacing w:before="257" w:line="239" w:lineRule="auto"/>
              <w:ind w:left="66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5"/>
                <w:sz w:val="28"/>
                <w:szCs w:val="28"/>
              </w:rPr>
              <w:t>7.1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4DE2501C">
            <w:pPr>
              <w:pStyle w:val="5"/>
              <w:spacing w:before="229" w:line="219" w:lineRule="auto"/>
              <w:ind w:left="112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7"/>
                <w:sz w:val="28"/>
                <w:szCs w:val="28"/>
              </w:rPr>
              <w:t>直径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5FC87D3D">
            <w:pPr>
              <w:pStyle w:val="5"/>
              <w:spacing w:before="257" w:line="237" w:lineRule="auto"/>
              <w:ind w:left="393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6"/>
                <w:sz w:val="28"/>
                <w:szCs w:val="28"/>
              </w:rPr>
              <w:t>≥4.0mm</w:t>
            </w:r>
          </w:p>
        </w:tc>
      </w:tr>
      <w:tr w14:paraId="781DB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716" w:type="dxa"/>
            <w:shd w:val="clear" w:color="auto" w:fill="auto"/>
            <w:vAlign w:val="top"/>
          </w:tcPr>
          <w:p w14:paraId="3EE45751">
            <w:pPr>
              <w:pStyle w:val="5"/>
              <w:spacing w:before="247" w:line="239" w:lineRule="auto"/>
              <w:ind w:left="66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5"/>
                <w:sz w:val="28"/>
                <w:szCs w:val="28"/>
              </w:rPr>
              <w:t>7.2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4D875D4A">
            <w:pPr>
              <w:pStyle w:val="5"/>
              <w:spacing w:before="219" w:line="220" w:lineRule="auto"/>
              <w:ind w:left="83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  <w:sz w:val="28"/>
                <w:szCs w:val="28"/>
              </w:rPr>
              <w:t>工作长度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60A5C0F8">
            <w:pPr>
              <w:pStyle w:val="5"/>
              <w:spacing w:before="247" w:line="237" w:lineRule="auto"/>
              <w:ind w:left="393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6"/>
                <w:sz w:val="28"/>
                <w:szCs w:val="28"/>
              </w:rPr>
              <w:t>≥175mm</w:t>
            </w:r>
          </w:p>
        </w:tc>
      </w:tr>
      <w:tr w14:paraId="04B7D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716" w:type="dxa"/>
            <w:shd w:val="clear" w:color="auto" w:fill="auto"/>
            <w:vAlign w:val="top"/>
          </w:tcPr>
          <w:p w14:paraId="7CEB2B3C">
            <w:pPr>
              <w:pStyle w:val="5"/>
              <w:spacing w:before="267" w:line="239" w:lineRule="auto"/>
              <w:ind w:left="66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5"/>
                <w:sz w:val="28"/>
                <w:szCs w:val="28"/>
              </w:rPr>
              <w:t>7.3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44096889">
            <w:pPr>
              <w:pStyle w:val="5"/>
              <w:spacing w:before="237" w:line="219" w:lineRule="auto"/>
              <w:ind w:left="68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7"/>
                <w:sz w:val="28"/>
                <w:szCs w:val="28"/>
              </w:rPr>
              <w:t>镜头视向角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72E82569">
            <w:pPr>
              <w:pStyle w:val="5"/>
              <w:spacing w:before="234" w:line="216" w:lineRule="auto"/>
              <w:ind w:left="292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"/>
                <w:sz w:val="28"/>
                <w:szCs w:val="28"/>
              </w:rPr>
              <w:t>≥30°,≥视场角105°。</w:t>
            </w:r>
          </w:p>
        </w:tc>
      </w:tr>
      <w:tr w14:paraId="1312E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716" w:type="dxa"/>
            <w:shd w:val="clear" w:color="auto" w:fill="auto"/>
            <w:vAlign w:val="top"/>
          </w:tcPr>
          <w:p w14:paraId="3C61821E">
            <w:pPr>
              <w:spacing w:line="246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1FE835B7">
            <w:pPr>
              <w:spacing w:line="246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661040B9">
            <w:pPr>
              <w:spacing w:line="247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4FDEF285">
            <w:pPr>
              <w:pStyle w:val="5"/>
              <w:spacing w:before="95" w:line="239" w:lineRule="auto"/>
              <w:ind w:left="66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5"/>
                <w:sz w:val="28"/>
                <w:szCs w:val="28"/>
              </w:rPr>
              <w:t>7.4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0E056FD4">
            <w:pPr>
              <w:spacing w:line="356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6CE340F3">
            <w:pPr>
              <w:spacing w:line="356" w:lineRule="auto"/>
              <w:jc w:val="both"/>
              <w:rPr>
                <w:rFonts w:ascii="Arial"/>
                <w:sz w:val="20"/>
                <w:szCs w:val="20"/>
              </w:rPr>
            </w:pPr>
          </w:p>
          <w:p w14:paraId="54D2BA73">
            <w:pPr>
              <w:pStyle w:val="5"/>
              <w:spacing w:before="95" w:line="221" w:lineRule="auto"/>
              <w:ind w:left="83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工艺设计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5DA95E54">
            <w:pPr>
              <w:pStyle w:val="5"/>
              <w:spacing w:before="78" w:line="313" w:lineRule="auto"/>
              <w:ind w:left="194" w:leftChars="0" w:right="115" w:rightChars="0" w:firstLine="120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</w:rPr>
              <w:t>通过全新结构设计，及最新制造工艺，4K关节镜的</w:t>
            </w:r>
            <w:r>
              <w:rPr>
                <w:spacing w:val="-1"/>
                <w:sz w:val="28"/>
                <w:szCs w:val="28"/>
              </w:rPr>
              <w:t>性能大大提升，</w:t>
            </w:r>
            <w:r>
              <w:rPr>
                <w:spacing w:val="7"/>
                <w:sz w:val="28"/>
                <w:szCs w:val="28"/>
              </w:rPr>
              <w:t>提供手术更高分辨的理想图像。不锈钢外壳</w:t>
            </w:r>
            <w:r>
              <w:rPr>
                <w:spacing w:val="6"/>
                <w:sz w:val="28"/>
                <w:szCs w:val="28"/>
              </w:rPr>
              <w:t>无涂层，对人体无害、</w:t>
            </w:r>
            <w:r>
              <w:rPr>
                <w:spacing w:val="-1"/>
                <w:sz w:val="28"/>
                <w:szCs w:val="28"/>
              </w:rPr>
              <w:t>使用寿命长。采用激光焊接技术，密封性强。</w:t>
            </w:r>
          </w:p>
        </w:tc>
      </w:tr>
      <w:tr w14:paraId="00EF1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716" w:type="dxa"/>
            <w:shd w:val="clear" w:color="auto" w:fill="auto"/>
            <w:vAlign w:val="top"/>
          </w:tcPr>
          <w:p w14:paraId="7AC9E80B">
            <w:pPr>
              <w:pStyle w:val="5"/>
              <w:spacing w:before="269" w:line="239" w:lineRule="auto"/>
              <w:ind w:left="66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5"/>
                <w:sz w:val="28"/>
                <w:szCs w:val="28"/>
              </w:rPr>
              <w:t>7.5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0DE405AF">
            <w:pPr>
              <w:pStyle w:val="5"/>
              <w:spacing w:before="241" w:line="219" w:lineRule="auto"/>
              <w:ind w:left="83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  <w:sz w:val="28"/>
                <w:szCs w:val="28"/>
              </w:rPr>
              <w:t>消毒方式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2C456ADF">
            <w:pPr>
              <w:pStyle w:val="5"/>
              <w:spacing w:before="241" w:line="219" w:lineRule="auto"/>
              <w:ind w:left="183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1"/>
                <w:sz w:val="28"/>
                <w:szCs w:val="28"/>
              </w:rPr>
              <w:t>蓝宝石镜面，可高温高压低温等离子灭菌</w:t>
            </w:r>
          </w:p>
        </w:tc>
      </w:tr>
      <w:tr w14:paraId="0F576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716" w:type="dxa"/>
            <w:shd w:val="clear" w:color="auto" w:fill="auto"/>
            <w:vAlign w:val="top"/>
          </w:tcPr>
          <w:p w14:paraId="29876AEC">
            <w:pPr>
              <w:pStyle w:val="5"/>
              <w:spacing w:before="250" w:line="239" w:lineRule="auto"/>
              <w:ind w:left="66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5"/>
                <w:sz w:val="28"/>
                <w:szCs w:val="28"/>
              </w:rPr>
              <w:t>7.6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3504D0C3">
            <w:pPr>
              <w:pStyle w:val="5"/>
              <w:spacing w:before="222" w:line="219" w:lineRule="auto"/>
              <w:ind w:left="83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工作套管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00E76C57">
            <w:pPr>
              <w:pStyle w:val="5"/>
              <w:spacing w:before="222" w:line="219" w:lineRule="auto"/>
              <w:ind w:left="169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1"/>
                <w:sz w:val="28"/>
                <w:szCs w:val="28"/>
              </w:rPr>
              <w:t>快速锁定工作鞘管，含两个高流量进出水阀</w:t>
            </w:r>
          </w:p>
        </w:tc>
      </w:tr>
      <w:tr w14:paraId="36449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716" w:type="dxa"/>
            <w:shd w:val="clear" w:color="auto" w:fill="auto"/>
            <w:vAlign w:val="top"/>
          </w:tcPr>
          <w:p w14:paraId="16E633AF">
            <w:pPr>
              <w:pStyle w:val="5"/>
              <w:spacing w:before="260" w:line="239" w:lineRule="auto"/>
              <w:ind w:left="66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5"/>
                <w:sz w:val="28"/>
                <w:szCs w:val="28"/>
              </w:rPr>
              <w:t>7.7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38BBA663">
            <w:pPr>
              <w:pStyle w:val="5"/>
              <w:spacing w:before="232" w:line="219" w:lineRule="auto"/>
              <w:ind w:left="83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  <w:sz w:val="28"/>
                <w:szCs w:val="28"/>
              </w:rPr>
              <w:t>镜鞘直径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020F40E7">
            <w:pPr>
              <w:pStyle w:val="5"/>
              <w:spacing w:before="232" w:line="219" w:lineRule="auto"/>
              <w:ind w:left="335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"/>
                <w:sz w:val="28"/>
                <w:szCs w:val="28"/>
              </w:rPr>
              <w:t>镜鞘直径≤6.5mm</w:t>
            </w:r>
          </w:p>
        </w:tc>
      </w:tr>
      <w:tr w14:paraId="5F3B7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716" w:type="dxa"/>
            <w:shd w:val="clear" w:color="auto" w:fill="auto"/>
            <w:vAlign w:val="top"/>
          </w:tcPr>
          <w:p w14:paraId="0F0F2053">
            <w:pPr>
              <w:pStyle w:val="5"/>
              <w:spacing w:before="260" w:line="239" w:lineRule="auto"/>
              <w:ind w:left="66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5"/>
                <w:sz w:val="28"/>
                <w:szCs w:val="28"/>
              </w:rPr>
              <w:t>7.8</w:t>
            </w:r>
          </w:p>
        </w:tc>
        <w:tc>
          <w:tcPr>
            <w:tcW w:w="2701" w:type="dxa"/>
            <w:shd w:val="clear" w:color="auto" w:fill="auto"/>
            <w:vAlign w:val="top"/>
          </w:tcPr>
          <w:p w14:paraId="716A51AF">
            <w:pPr>
              <w:pStyle w:val="5"/>
              <w:spacing w:before="233" w:line="221" w:lineRule="auto"/>
              <w:ind w:left="97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  <w:sz w:val="28"/>
                <w:szCs w:val="28"/>
              </w:rPr>
              <w:t>闭孔器</w:t>
            </w:r>
          </w:p>
        </w:tc>
        <w:tc>
          <w:tcPr>
            <w:tcW w:w="8402" w:type="dxa"/>
            <w:shd w:val="clear" w:color="auto" w:fill="auto"/>
            <w:vAlign w:val="top"/>
          </w:tcPr>
          <w:p w14:paraId="0206BCC7">
            <w:pPr>
              <w:pStyle w:val="5"/>
              <w:spacing w:before="232" w:line="220" w:lineRule="auto"/>
              <w:ind w:left="372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  <w:sz w:val="28"/>
                <w:szCs w:val="28"/>
              </w:rPr>
              <w:t>圆锥闭孔器</w:t>
            </w:r>
          </w:p>
        </w:tc>
      </w:tr>
    </w:tbl>
    <w:p w14:paraId="01F464B7">
      <w:pPr>
        <w:spacing w:line="105" w:lineRule="exact"/>
      </w:pPr>
    </w:p>
    <w:p w14:paraId="705C4771">
      <w:pPr>
        <w:spacing w:line="63" w:lineRule="exact"/>
        <w:jc w:val="both"/>
        <w:rPr>
          <w:rFonts w:ascii="Arial"/>
          <w:sz w:val="5"/>
        </w:rPr>
      </w:pPr>
    </w:p>
    <w:sectPr>
      <w:footerReference r:id="rId5" w:type="default"/>
      <w:pgSz w:w="14930" w:h="20000"/>
      <w:pgMar w:top="247" w:right="884" w:bottom="1" w:left="49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EE76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C73FD2"/>
    <w:rsid w:val="1A365BDA"/>
    <w:rsid w:val="240B2444"/>
    <w:rsid w:val="31FB6141"/>
    <w:rsid w:val="492B6619"/>
    <w:rsid w:val="788C23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2488</Words>
  <Characters>3531</Characters>
  <TotalTime>5</TotalTime>
  <ScaleCrop>false</ScaleCrop>
  <LinksUpToDate>false</LinksUpToDate>
  <CharactersWithSpaces>3581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2025-12-29T08:50:00Z</dcterms:created>
  <dc:creator>李庭逸</dc:creator>
  <cp:lastModifiedBy>微信用户</cp:lastModifiedBy>
  <dcterms:modified xsi:type="dcterms:W3CDTF">2025-12-29T02:11:35Z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2025-12-29T08:50:27Z</vt:filetime>
  </property>
  <property fmtid="{D5CDD505-2E9C-101B-9397-08002B2CF9AE}" pid="4" name="UsrData">
    <vt:lpwstr>6951d052f7474f0001ef5a29wl</vt:lpwstr>
  </property>
  <property fmtid="{D5CDD505-2E9C-101B-9397-08002B2CF9AE}" pid="5" name="KSOTemplateDocerSaveRecord">
    <vt:lpwstr>eyJoZGlkIjoiMzEwNTM5NzYwMDRjMzkwZTVkZjY2ODkwMGIxNGU0OTUiLCJ1c2VySWQiOiIxNjg4MDMxMTkzIn0=</vt:lpwstr>
  </property>
  <property fmtid="{D5CDD505-2E9C-101B-9397-08002B2CF9AE}" pid="6" name="KSOProductBuildVer">
    <vt:lpwstr>2052-12.1.0.24034</vt:lpwstr>
  </property>
  <property fmtid="{D5CDD505-2E9C-101B-9397-08002B2CF9AE}" pid="7" name="ICV">
    <vt:lpwstr>15389108D37648CA8DFBE88B093AFBCC_12</vt:lpwstr>
  </property>
</Properties>
</file>