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hint="default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附件2</w:t>
      </w:r>
      <w:bookmarkStart w:id="0" w:name="_GoBack"/>
      <w:bookmarkEnd w:id="0"/>
    </w:p>
    <w:p>
      <w:pPr>
        <w:spacing w:line="220" w:lineRule="atLeast"/>
      </w:pPr>
    </w:p>
    <w:p>
      <w:pPr>
        <w:pStyle w:val="14"/>
        <w:rPr>
          <w:rFonts w:ascii="仿宋" w:hAnsi="仿宋" w:eastAsia="仿宋"/>
          <w:sz w:val="52"/>
          <w:szCs w:val="52"/>
        </w:rPr>
      </w:pPr>
    </w:p>
    <w:p>
      <w:pPr>
        <w:pStyle w:val="14"/>
        <w:rPr>
          <w:rFonts w:ascii="仿宋" w:hAnsi="仿宋" w:eastAsia="仿宋"/>
          <w:sz w:val="52"/>
          <w:szCs w:val="52"/>
        </w:rPr>
      </w:pPr>
      <w:r>
        <w:rPr>
          <w:rFonts w:hint="eastAsia" w:ascii="仿宋" w:hAnsi="仿宋" w:eastAsia="仿宋"/>
          <w:sz w:val="52"/>
          <w:szCs w:val="52"/>
        </w:rPr>
        <w:t>企业信息文件</w:t>
      </w:r>
    </w:p>
    <w:p/>
    <w:p/>
    <w:p>
      <w:pPr>
        <w:spacing w:line="480" w:lineRule="exact"/>
        <w:jc w:val="center"/>
        <w:rPr>
          <w:rFonts w:ascii="仿宋" w:hAnsi="仿宋" w:eastAsia="仿宋"/>
          <w:b/>
          <w:sz w:val="52"/>
          <w:szCs w:val="52"/>
        </w:rPr>
      </w:pPr>
    </w:p>
    <w:p>
      <w:pPr>
        <w:spacing w:line="480" w:lineRule="exact"/>
        <w:jc w:val="center"/>
        <w:rPr>
          <w:rFonts w:ascii="仿宋" w:hAnsi="仿宋" w:eastAsia="仿宋"/>
          <w:b/>
          <w:sz w:val="52"/>
          <w:szCs w:val="52"/>
        </w:rPr>
      </w:pPr>
    </w:p>
    <w:p>
      <w:pPr>
        <w:spacing w:line="480" w:lineRule="exact"/>
        <w:jc w:val="center"/>
        <w:rPr>
          <w:rFonts w:ascii="仿宋" w:hAnsi="仿宋" w:eastAsia="仿宋"/>
          <w:b/>
          <w:sz w:val="28"/>
          <w:szCs w:val="28"/>
        </w:rPr>
      </w:pPr>
    </w:p>
    <w:p>
      <w:pPr>
        <w:spacing w:line="480" w:lineRule="exact"/>
        <w:jc w:val="center"/>
        <w:rPr>
          <w:rFonts w:ascii="仿宋" w:hAnsi="仿宋" w:eastAsia="仿宋"/>
          <w:b/>
          <w:sz w:val="28"/>
          <w:szCs w:val="28"/>
        </w:rPr>
      </w:pPr>
    </w:p>
    <w:p>
      <w:pPr>
        <w:spacing w:line="480" w:lineRule="exact"/>
        <w:jc w:val="center"/>
        <w:rPr>
          <w:rFonts w:ascii="仿宋" w:hAnsi="仿宋" w:eastAsia="仿宋"/>
          <w:b/>
          <w:sz w:val="28"/>
          <w:szCs w:val="28"/>
        </w:rPr>
      </w:pPr>
    </w:p>
    <w:p>
      <w:pPr>
        <w:spacing w:line="480" w:lineRule="exact"/>
        <w:jc w:val="center"/>
        <w:rPr>
          <w:rFonts w:ascii="仿宋" w:hAnsi="仿宋" w:eastAsia="仿宋"/>
          <w:b/>
          <w:sz w:val="28"/>
          <w:szCs w:val="28"/>
        </w:rPr>
      </w:pPr>
    </w:p>
    <w:p>
      <w:pPr>
        <w:spacing w:line="480" w:lineRule="exact"/>
        <w:jc w:val="center"/>
        <w:rPr>
          <w:rFonts w:ascii="仿宋" w:hAnsi="仿宋" w:eastAsia="仿宋"/>
          <w:b/>
          <w:sz w:val="28"/>
          <w:szCs w:val="28"/>
        </w:rPr>
      </w:pPr>
    </w:p>
    <w:p>
      <w:pPr>
        <w:spacing w:line="480" w:lineRule="exact"/>
        <w:jc w:val="center"/>
        <w:rPr>
          <w:rFonts w:ascii="仿宋" w:hAnsi="仿宋" w:eastAsia="仿宋"/>
          <w:b/>
          <w:sz w:val="28"/>
          <w:szCs w:val="28"/>
        </w:rPr>
      </w:pPr>
    </w:p>
    <w:p>
      <w:pPr>
        <w:spacing w:line="480" w:lineRule="exact"/>
        <w:jc w:val="center"/>
        <w:rPr>
          <w:rFonts w:ascii="仿宋" w:hAnsi="仿宋" w:eastAsia="仿宋"/>
          <w:b/>
          <w:sz w:val="28"/>
          <w:szCs w:val="28"/>
        </w:rPr>
      </w:pPr>
    </w:p>
    <w:p>
      <w:pPr>
        <w:spacing w:line="480" w:lineRule="exact"/>
        <w:jc w:val="center"/>
        <w:rPr>
          <w:rFonts w:ascii="仿宋" w:hAnsi="仿宋" w:eastAsia="仿宋"/>
          <w:b/>
          <w:sz w:val="28"/>
          <w:szCs w:val="28"/>
        </w:rPr>
      </w:pPr>
    </w:p>
    <w:p>
      <w:pPr>
        <w:spacing w:line="480" w:lineRule="exact"/>
        <w:jc w:val="center"/>
        <w:rPr>
          <w:rFonts w:ascii="仿宋" w:hAnsi="仿宋" w:eastAsia="仿宋"/>
          <w:b/>
          <w:sz w:val="28"/>
          <w:szCs w:val="28"/>
        </w:rPr>
      </w:pPr>
    </w:p>
    <w:p>
      <w:pPr>
        <w:spacing w:line="480" w:lineRule="exact"/>
        <w:ind w:firstLine="1546" w:firstLineChars="55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 xml:space="preserve">企业名称： </w:t>
      </w:r>
    </w:p>
    <w:p>
      <w:pPr>
        <w:spacing w:line="480" w:lineRule="exact"/>
        <w:ind w:firstLine="1546" w:firstLineChars="55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授权代表：</w:t>
      </w:r>
      <w:r>
        <w:rPr>
          <w:rFonts w:ascii="仿宋" w:hAnsi="仿宋" w:eastAsia="仿宋"/>
          <w:b/>
          <w:sz w:val="28"/>
          <w:szCs w:val="28"/>
        </w:rPr>
        <w:t xml:space="preserve"> </w:t>
      </w:r>
    </w:p>
    <w:p>
      <w:pPr>
        <w:spacing w:line="480" w:lineRule="exact"/>
        <w:jc w:val="center"/>
        <w:rPr>
          <w:rFonts w:ascii="仿宋" w:hAnsi="仿宋" w:eastAsia="仿宋"/>
          <w:b/>
          <w:sz w:val="28"/>
          <w:szCs w:val="28"/>
        </w:rPr>
      </w:pPr>
    </w:p>
    <w:p>
      <w:pPr>
        <w:spacing w:line="480" w:lineRule="exact"/>
        <w:jc w:val="center"/>
        <w:rPr>
          <w:rFonts w:ascii="仿宋" w:hAnsi="仿宋" w:eastAsia="仿宋"/>
          <w:b/>
          <w:sz w:val="28"/>
          <w:szCs w:val="28"/>
        </w:rPr>
      </w:pPr>
    </w:p>
    <w:p>
      <w:pPr>
        <w:spacing w:line="480" w:lineRule="exact"/>
        <w:jc w:val="center"/>
        <w:rPr>
          <w:rFonts w:ascii="仿宋" w:hAnsi="仿宋" w:eastAsia="仿宋"/>
          <w:b/>
          <w:sz w:val="28"/>
          <w:szCs w:val="28"/>
        </w:rPr>
      </w:pPr>
    </w:p>
    <w:p>
      <w:pPr>
        <w:spacing w:line="480" w:lineRule="exact"/>
        <w:jc w:val="center"/>
        <w:rPr>
          <w:rFonts w:ascii="仿宋" w:hAnsi="仿宋" w:eastAsia="仿宋"/>
          <w:b/>
          <w:sz w:val="28"/>
          <w:szCs w:val="28"/>
        </w:rPr>
      </w:pPr>
    </w:p>
    <w:p>
      <w:pPr>
        <w:spacing w:line="480" w:lineRule="exact"/>
        <w:jc w:val="righ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 xml:space="preserve">年 </w:t>
      </w:r>
      <w:r>
        <w:rPr>
          <w:rFonts w:ascii="仿宋" w:hAnsi="仿宋" w:eastAsia="仿宋"/>
          <w:b/>
          <w:sz w:val="28"/>
          <w:szCs w:val="28"/>
        </w:rPr>
        <w:t xml:space="preserve"> </w:t>
      </w:r>
      <w:r>
        <w:rPr>
          <w:rFonts w:hint="eastAsia" w:ascii="仿宋" w:hAnsi="仿宋" w:eastAsia="仿宋"/>
          <w:b/>
          <w:sz w:val="28"/>
          <w:szCs w:val="28"/>
        </w:rPr>
        <w:t xml:space="preserve"> 月 </w:t>
      </w:r>
      <w:r>
        <w:rPr>
          <w:rFonts w:ascii="仿宋" w:hAnsi="仿宋" w:eastAsia="仿宋"/>
          <w:b/>
          <w:sz w:val="28"/>
          <w:szCs w:val="28"/>
        </w:rPr>
        <w:t xml:space="preserve"> </w:t>
      </w:r>
      <w:r>
        <w:rPr>
          <w:rFonts w:hint="eastAsia" w:ascii="仿宋" w:hAnsi="仿宋" w:eastAsia="仿宋"/>
          <w:b/>
          <w:sz w:val="28"/>
          <w:szCs w:val="28"/>
        </w:rPr>
        <w:t xml:space="preserve"> 日</w:t>
      </w:r>
    </w:p>
    <w:p>
      <w:pPr>
        <w:spacing w:line="220" w:lineRule="atLeast"/>
      </w:pPr>
    </w:p>
    <w:p>
      <w:pPr>
        <w:spacing w:line="220" w:lineRule="atLeast"/>
      </w:pPr>
    </w:p>
    <w:p>
      <w:pPr>
        <w:spacing w:line="220" w:lineRule="atLeast"/>
      </w:pPr>
    </w:p>
    <w:p>
      <w:pPr>
        <w:spacing w:line="220" w:lineRule="atLeast"/>
      </w:pPr>
    </w:p>
    <w:p>
      <w:pPr>
        <w:spacing w:line="220" w:lineRule="atLeast"/>
      </w:pPr>
    </w:p>
    <w:tbl>
      <w:tblPr>
        <w:tblStyle w:val="15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6"/>
        <w:gridCol w:w="784"/>
        <w:gridCol w:w="1227"/>
        <w:gridCol w:w="1050"/>
        <w:gridCol w:w="227"/>
        <w:gridCol w:w="7"/>
        <w:gridCol w:w="366"/>
        <w:gridCol w:w="968"/>
        <w:gridCol w:w="326"/>
        <w:gridCol w:w="960"/>
        <w:gridCol w:w="21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522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宋体" w:hAnsi="宋体" w:cs="Tahoma"/>
                <w:b/>
                <w:bCs/>
                <w:color w:val="000000"/>
                <w:sz w:val="36"/>
                <w:szCs w:val="36"/>
              </w:rPr>
            </w:pPr>
            <w:r>
              <w:rPr>
                <w:rFonts w:hint="eastAsia" w:ascii="宋体" w:hAnsi="宋体" w:cs="Tahoma"/>
                <w:b/>
                <w:bCs/>
                <w:color w:val="000000"/>
                <w:sz w:val="36"/>
                <w:szCs w:val="36"/>
              </w:rPr>
              <w:t>企业信息表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522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宋体" w:hAnsi="宋体" w:cs="Tahom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宋体" w:hAnsi="宋体" w:cs="Tahom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5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Tahoma"/>
                <w:b/>
                <w:bCs/>
                <w:color w:val="000000"/>
                <w:sz w:val="24"/>
                <w:szCs w:val="24"/>
              </w:rPr>
              <w:t xml:space="preserve">填表日期：   </w:t>
            </w:r>
            <w:r>
              <w:rPr>
                <w:rFonts w:ascii="宋体" w:hAnsi="宋体" w:cs="Tahoma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Tahoma"/>
                <w:b/>
                <w:bCs/>
                <w:color w:val="000000"/>
                <w:sz w:val="24"/>
                <w:szCs w:val="24"/>
              </w:rPr>
              <w:t xml:space="preserve">年 </w:t>
            </w:r>
            <w:r>
              <w:rPr>
                <w:rFonts w:ascii="宋体" w:hAnsi="宋体" w:cs="Tahoma"/>
                <w:b/>
                <w:bCs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Tahoma"/>
                <w:b/>
                <w:bCs/>
                <w:color w:val="000000"/>
                <w:sz w:val="24"/>
                <w:szCs w:val="24"/>
              </w:rPr>
              <w:t xml:space="preserve">月 </w:t>
            </w:r>
            <w:r>
              <w:rPr>
                <w:rFonts w:ascii="宋体" w:hAnsi="宋体" w:cs="Tahoma"/>
                <w:b/>
                <w:bCs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Tahoma"/>
                <w:b/>
                <w:bCs/>
                <w:color w:val="000000"/>
                <w:sz w:val="24"/>
                <w:szCs w:val="24"/>
              </w:rPr>
              <w:t xml:space="preserve"> 日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企业</w:t>
            </w: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信</w:t>
            </w: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息</w:t>
            </w:r>
          </w:p>
        </w:tc>
        <w:tc>
          <w:tcPr>
            <w:tcW w:w="20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供方企业名称</w:t>
            </w:r>
          </w:p>
        </w:tc>
        <w:tc>
          <w:tcPr>
            <w:tcW w:w="600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营业执照注册号</w:t>
            </w:r>
          </w:p>
        </w:tc>
        <w:tc>
          <w:tcPr>
            <w:tcW w:w="12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  <w:tc>
          <w:tcPr>
            <w:tcW w:w="134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有效期</w:t>
            </w:r>
          </w:p>
        </w:tc>
        <w:tc>
          <w:tcPr>
            <w:tcW w:w="338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注 册 地 址</w:t>
            </w:r>
          </w:p>
        </w:tc>
        <w:tc>
          <w:tcPr>
            <w:tcW w:w="600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法 人 代 表</w:t>
            </w:r>
          </w:p>
        </w:tc>
        <w:tc>
          <w:tcPr>
            <w:tcW w:w="128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注册资金</w:t>
            </w:r>
          </w:p>
        </w:tc>
        <w:tc>
          <w:tcPr>
            <w:tcW w:w="338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业务范围</w:t>
            </w:r>
          </w:p>
        </w:tc>
        <w:tc>
          <w:tcPr>
            <w:tcW w:w="600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cs="Tahoma"/>
                <w:color w:val="0000FF"/>
                <w:sz w:val="24"/>
                <w:szCs w:val="24"/>
                <w:u w:val="singl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被授权代表</w:t>
            </w:r>
          </w:p>
        </w:tc>
        <w:tc>
          <w:tcPr>
            <w:tcW w:w="128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  <w:tc>
          <w:tcPr>
            <w:tcW w:w="13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338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cs="Tahoma"/>
                <w:color w:val="0000FF"/>
                <w:sz w:val="24"/>
                <w:szCs w:val="24"/>
                <w:u w:val="singl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被授权人</w:t>
            </w:r>
          </w:p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身份证号</w:t>
            </w:r>
          </w:p>
        </w:tc>
        <w:tc>
          <w:tcPr>
            <w:tcW w:w="128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  <w:tc>
          <w:tcPr>
            <w:tcW w:w="13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338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rPr>
                <w:rFonts w:cs="Tahoma"/>
                <w:color w:val="0000FF"/>
                <w:sz w:val="24"/>
                <w:szCs w:val="24"/>
                <w:u w:val="singl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产</w:t>
            </w: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品</w:t>
            </w: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信</w:t>
            </w: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息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产品名称</w:t>
            </w:r>
          </w:p>
        </w:tc>
        <w:tc>
          <w:tcPr>
            <w:tcW w:w="13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制造商/开发商</w:t>
            </w:r>
          </w:p>
        </w:tc>
        <w:tc>
          <w:tcPr>
            <w:tcW w:w="12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型号/版本号</w:t>
            </w:r>
          </w:p>
        </w:tc>
        <w:tc>
          <w:tcPr>
            <w:tcW w:w="210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技术参数/功能描述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  <w:tc>
          <w:tcPr>
            <w:tcW w:w="13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  <w:tc>
          <w:tcPr>
            <w:tcW w:w="210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  <w:tc>
          <w:tcPr>
            <w:tcW w:w="13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  <w:tc>
          <w:tcPr>
            <w:tcW w:w="210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  <w:tc>
          <w:tcPr>
            <w:tcW w:w="13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  <w:tc>
          <w:tcPr>
            <w:tcW w:w="210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售</w:t>
            </w: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后</w:t>
            </w: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服</w:t>
            </w: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务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原厂售后服务电话</w:t>
            </w:r>
          </w:p>
        </w:tc>
        <w:tc>
          <w:tcPr>
            <w:tcW w:w="12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  <w:tc>
          <w:tcPr>
            <w:tcW w:w="2627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原厂售后服务人员</w:t>
            </w:r>
          </w:p>
        </w:tc>
        <w:tc>
          <w:tcPr>
            <w:tcW w:w="210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本地售后服务电话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  <w:tc>
          <w:tcPr>
            <w:tcW w:w="26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本地售后服务人员　</w:t>
            </w:r>
          </w:p>
        </w:tc>
        <w:tc>
          <w:tcPr>
            <w:tcW w:w="210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案</w:t>
            </w: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例</w:t>
            </w: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信</w:t>
            </w: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息</w:t>
            </w:r>
          </w:p>
        </w:tc>
        <w:tc>
          <w:tcPr>
            <w:tcW w:w="201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三级甲等医院</w:t>
            </w:r>
          </w:p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用户</w:t>
            </w:r>
          </w:p>
        </w:tc>
        <w:tc>
          <w:tcPr>
            <w:tcW w:w="12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医院及科室名称</w:t>
            </w:r>
          </w:p>
        </w:tc>
        <w:tc>
          <w:tcPr>
            <w:tcW w:w="166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运行时间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联系人</w:t>
            </w:r>
          </w:p>
        </w:tc>
        <w:tc>
          <w:tcPr>
            <w:tcW w:w="2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联系电话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  <w:tc>
          <w:tcPr>
            <w:tcW w:w="201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  <w:tc>
          <w:tcPr>
            <w:tcW w:w="166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2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  <w:tc>
          <w:tcPr>
            <w:tcW w:w="201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  <w:tc>
          <w:tcPr>
            <w:tcW w:w="166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2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  <w:tc>
          <w:tcPr>
            <w:tcW w:w="201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  <w:tc>
          <w:tcPr>
            <w:tcW w:w="166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522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</w:tr>
    </w:tbl>
    <w:p>
      <w:pPr>
        <w:spacing w:line="500" w:lineRule="exact"/>
        <w:rPr>
          <w:rFonts w:ascii="仿宋" w:hAnsi="仿宋" w:eastAsia="仿宋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F7030A"/>
    <w:multiLevelType w:val="multilevel"/>
    <w:tmpl w:val="23F7030A"/>
    <w:lvl w:ilvl="0" w:tentative="0">
      <w:start w:val="1"/>
      <w:numFmt w:val="japaneseCounting"/>
      <w:pStyle w:val="36"/>
      <w:lvlText w:val="%1、"/>
      <w:lvlJc w:val="left"/>
      <w:pPr>
        <w:ind w:left="420" w:hanging="420"/>
      </w:pPr>
      <w:rPr>
        <w:rFonts w:hint="default"/>
      </w:rPr>
    </w:lvl>
    <w:lvl w:ilvl="1" w:tentative="0">
      <w:start w:val="1"/>
      <w:numFmt w:val="decimal"/>
      <w:lvlText w:val="%2、"/>
      <w:lvlJc w:val="left"/>
      <w:pPr>
        <w:ind w:left="78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56D6133"/>
    <w:multiLevelType w:val="multilevel"/>
    <w:tmpl w:val="656D6133"/>
    <w:lvl w:ilvl="0" w:tentative="0">
      <w:start w:val="1"/>
      <w:numFmt w:val="chineseCountingThousand"/>
      <w:pStyle w:val="2"/>
      <w:suff w:val="nothing"/>
      <w:lvlText w:val="第%1部分"/>
      <w:lvlJc w:val="center"/>
      <w:pPr>
        <w:ind w:left="252" w:firstLine="288"/>
      </w:pPr>
      <w:rPr>
        <w:sz w:val="28"/>
        <w:szCs w:val="28"/>
      </w:rPr>
    </w:lvl>
    <w:lvl w:ilvl="1" w:tentative="0">
      <w:start w:val="1"/>
      <w:numFmt w:val="chineseCountingThousand"/>
      <w:pStyle w:val="3"/>
      <w:suff w:val="nothing"/>
      <w:lvlText w:val="%2、"/>
      <w:lvlJc w:val="left"/>
      <w:pPr>
        <w:ind w:left="543" w:firstLine="177"/>
      </w:pPr>
      <w:rPr>
        <w:rFonts w:hint="eastAsia" w:ascii="仿宋_GB2312" w:hAnsi="宋体" w:eastAsia="仿宋_GB2312"/>
        <w:sz w:val="32"/>
        <w:szCs w:val="32"/>
        <w:lang w:val="en-US"/>
      </w:rPr>
    </w:lvl>
    <w:lvl w:ilvl="2" w:tentative="0">
      <w:start w:val="1"/>
      <w:numFmt w:val="chineseCountingThousand"/>
      <w:pStyle w:val="4"/>
      <w:suff w:val="nothing"/>
      <w:lvlText w:val="(%3)"/>
      <w:lvlJc w:val="left"/>
      <w:pPr>
        <w:ind w:left="252" w:firstLine="0"/>
      </w:pPr>
      <w:rPr>
        <w:rFonts w:hint="default" w:ascii="Times New Roman" w:hAnsi="Times New Roman" w:eastAsia="宋体" w:cs="Times New Roman"/>
        <w:b/>
        <w:i w:val="0"/>
        <w:spacing w:val="0"/>
        <w:w w:val="100"/>
        <w:position w:val="0"/>
        <w:sz w:val="21"/>
        <w:szCs w:val="21"/>
      </w:rPr>
    </w:lvl>
    <w:lvl w:ilvl="3" w:tentative="0">
      <w:start w:val="1"/>
      <w:numFmt w:val="decimal"/>
      <w:pStyle w:val="5"/>
      <w:suff w:val="nothing"/>
      <w:lvlText w:val="%4、"/>
      <w:lvlJc w:val="left"/>
      <w:pPr>
        <w:ind w:left="252" w:firstLine="0"/>
      </w:pPr>
    </w:lvl>
    <w:lvl w:ilvl="4" w:tentative="0">
      <w:start w:val="1"/>
      <w:numFmt w:val="upperLetter"/>
      <w:pStyle w:val="6"/>
      <w:suff w:val="nothing"/>
      <w:lvlText w:val="%5、"/>
      <w:lvlJc w:val="left"/>
      <w:pPr>
        <w:ind w:left="252" w:firstLine="0"/>
      </w:pPr>
    </w:lvl>
    <w:lvl w:ilvl="5" w:tentative="0">
      <w:start w:val="1"/>
      <w:numFmt w:val="none"/>
      <w:pStyle w:val="7"/>
      <w:suff w:val="nothing"/>
      <w:lvlText w:val=""/>
      <w:lvlJc w:val="left"/>
      <w:pPr>
        <w:ind w:left="252" w:firstLine="0"/>
      </w:pPr>
      <w:rPr>
        <w:rFonts w:hint="eastAsia"/>
      </w:rPr>
    </w:lvl>
    <w:lvl w:ilvl="6" w:tentative="0">
      <w:start w:val="1"/>
      <w:numFmt w:val="none"/>
      <w:pStyle w:val="8"/>
      <w:suff w:val="nothing"/>
      <w:lvlText w:val=""/>
      <w:lvlJc w:val="left"/>
      <w:pPr>
        <w:ind w:left="252" w:firstLine="0"/>
      </w:pPr>
      <w:rPr>
        <w:rFonts w:hint="eastAsia"/>
      </w:rPr>
    </w:lvl>
    <w:lvl w:ilvl="7" w:tentative="0">
      <w:start w:val="1"/>
      <w:numFmt w:val="none"/>
      <w:pStyle w:val="9"/>
      <w:suff w:val="nothing"/>
      <w:lvlText w:val=""/>
      <w:lvlJc w:val="left"/>
      <w:pPr>
        <w:ind w:left="252" w:firstLine="0"/>
      </w:pPr>
      <w:rPr>
        <w:rFonts w:hint="eastAsia"/>
      </w:rPr>
    </w:lvl>
    <w:lvl w:ilvl="8" w:tentative="0">
      <w:start w:val="1"/>
      <w:numFmt w:val="none"/>
      <w:pStyle w:val="10"/>
      <w:suff w:val="nothing"/>
      <w:lvlText w:val=""/>
      <w:lvlJc w:val="left"/>
      <w:pPr>
        <w:ind w:left="252" w:firstLine="0"/>
      </w:pPr>
      <w:rPr>
        <w:rFonts w:hint="eastAsia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137"/>
    <w:rsid w:val="00023E8C"/>
    <w:rsid w:val="00055CB4"/>
    <w:rsid w:val="00065C68"/>
    <w:rsid w:val="0007159C"/>
    <w:rsid w:val="000A65B6"/>
    <w:rsid w:val="000C160C"/>
    <w:rsid w:val="000D2454"/>
    <w:rsid w:val="00161C0D"/>
    <w:rsid w:val="0018042B"/>
    <w:rsid w:val="001C1E1A"/>
    <w:rsid w:val="00207100"/>
    <w:rsid w:val="00224CB8"/>
    <w:rsid w:val="00225CA8"/>
    <w:rsid w:val="00234C70"/>
    <w:rsid w:val="002375A4"/>
    <w:rsid w:val="00244FF1"/>
    <w:rsid w:val="0026254F"/>
    <w:rsid w:val="0026343D"/>
    <w:rsid w:val="00264D24"/>
    <w:rsid w:val="0027236D"/>
    <w:rsid w:val="002A7E20"/>
    <w:rsid w:val="002B577B"/>
    <w:rsid w:val="002C028A"/>
    <w:rsid w:val="00300A9D"/>
    <w:rsid w:val="003058E4"/>
    <w:rsid w:val="003118CA"/>
    <w:rsid w:val="00316377"/>
    <w:rsid w:val="00357EB1"/>
    <w:rsid w:val="003736FF"/>
    <w:rsid w:val="00376EEC"/>
    <w:rsid w:val="00396AC8"/>
    <w:rsid w:val="003A48C6"/>
    <w:rsid w:val="003D39C9"/>
    <w:rsid w:val="003F50F4"/>
    <w:rsid w:val="0040275A"/>
    <w:rsid w:val="00410755"/>
    <w:rsid w:val="00413A9B"/>
    <w:rsid w:val="004504E5"/>
    <w:rsid w:val="00454834"/>
    <w:rsid w:val="00486D56"/>
    <w:rsid w:val="004971B2"/>
    <w:rsid w:val="004B3D04"/>
    <w:rsid w:val="004C00C8"/>
    <w:rsid w:val="004C2137"/>
    <w:rsid w:val="004F275E"/>
    <w:rsid w:val="00500428"/>
    <w:rsid w:val="00502122"/>
    <w:rsid w:val="00507F27"/>
    <w:rsid w:val="0051377D"/>
    <w:rsid w:val="00530930"/>
    <w:rsid w:val="0054499D"/>
    <w:rsid w:val="0055109A"/>
    <w:rsid w:val="00572371"/>
    <w:rsid w:val="00575D83"/>
    <w:rsid w:val="0058546D"/>
    <w:rsid w:val="00586533"/>
    <w:rsid w:val="00595BDD"/>
    <w:rsid w:val="00596C92"/>
    <w:rsid w:val="005C4821"/>
    <w:rsid w:val="005C79E8"/>
    <w:rsid w:val="005F6423"/>
    <w:rsid w:val="00627038"/>
    <w:rsid w:val="00627283"/>
    <w:rsid w:val="00644F39"/>
    <w:rsid w:val="00652383"/>
    <w:rsid w:val="006725D9"/>
    <w:rsid w:val="00694CBA"/>
    <w:rsid w:val="006A6AEE"/>
    <w:rsid w:val="006D215E"/>
    <w:rsid w:val="006F7E28"/>
    <w:rsid w:val="00714726"/>
    <w:rsid w:val="007209CB"/>
    <w:rsid w:val="0074428C"/>
    <w:rsid w:val="007559E8"/>
    <w:rsid w:val="0075670C"/>
    <w:rsid w:val="00762C9A"/>
    <w:rsid w:val="00777836"/>
    <w:rsid w:val="0078471C"/>
    <w:rsid w:val="007A3109"/>
    <w:rsid w:val="007B00C6"/>
    <w:rsid w:val="007B5155"/>
    <w:rsid w:val="007D02D3"/>
    <w:rsid w:val="007E35B6"/>
    <w:rsid w:val="007E4A98"/>
    <w:rsid w:val="007F65E3"/>
    <w:rsid w:val="00806A83"/>
    <w:rsid w:val="00807DD0"/>
    <w:rsid w:val="008202B8"/>
    <w:rsid w:val="0087355F"/>
    <w:rsid w:val="00883E28"/>
    <w:rsid w:val="008857AA"/>
    <w:rsid w:val="00890E79"/>
    <w:rsid w:val="008B2FBA"/>
    <w:rsid w:val="008E5A77"/>
    <w:rsid w:val="008E6EB8"/>
    <w:rsid w:val="0090135A"/>
    <w:rsid w:val="00903E57"/>
    <w:rsid w:val="00917914"/>
    <w:rsid w:val="00917CE0"/>
    <w:rsid w:val="00922DA2"/>
    <w:rsid w:val="009259E4"/>
    <w:rsid w:val="009978E0"/>
    <w:rsid w:val="009B6057"/>
    <w:rsid w:val="009C2F7B"/>
    <w:rsid w:val="009E112D"/>
    <w:rsid w:val="009E2921"/>
    <w:rsid w:val="009E4F72"/>
    <w:rsid w:val="00A17FA9"/>
    <w:rsid w:val="00A21F68"/>
    <w:rsid w:val="00A32195"/>
    <w:rsid w:val="00A33CA9"/>
    <w:rsid w:val="00A441C1"/>
    <w:rsid w:val="00A56B56"/>
    <w:rsid w:val="00A67A5E"/>
    <w:rsid w:val="00A97DE3"/>
    <w:rsid w:val="00AB6F87"/>
    <w:rsid w:val="00AC0AE8"/>
    <w:rsid w:val="00AE24E1"/>
    <w:rsid w:val="00B05283"/>
    <w:rsid w:val="00B07553"/>
    <w:rsid w:val="00B1529C"/>
    <w:rsid w:val="00B63194"/>
    <w:rsid w:val="00B65C2E"/>
    <w:rsid w:val="00B847D4"/>
    <w:rsid w:val="00B9131C"/>
    <w:rsid w:val="00B96CA1"/>
    <w:rsid w:val="00BA529C"/>
    <w:rsid w:val="00C1474E"/>
    <w:rsid w:val="00C36848"/>
    <w:rsid w:val="00CB3F0E"/>
    <w:rsid w:val="00CC4B5A"/>
    <w:rsid w:val="00CD235B"/>
    <w:rsid w:val="00CE7C87"/>
    <w:rsid w:val="00D25E13"/>
    <w:rsid w:val="00D45FA6"/>
    <w:rsid w:val="00D5313B"/>
    <w:rsid w:val="00D73401"/>
    <w:rsid w:val="00D86119"/>
    <w:rsid w:val="00DA2285"/>
    <w:rsid w:val="00DA5B35"/>
    <w:rsid w:val="00DC06C6"/>
    <w:rsid w:val="00DD5E14"/>
    <w:rsid w:val="00DE762E"/>
    <w:rsid w:val="00DF5720"/>
    <w:rsid w:val="00E03B68"/>
    <w:rsid w:val="00E22E96"/>
    <w:rsid w:val="00E27485"/>
    <w:rsid w:val="00E3240B"/>
    <w:rsid w:val="00E42E4C"/>
    <w:rsid w:val="00E523A8"/>
    <w:rsid w:val="00E547F4"/>
    <w:rsid w:val="00EB561A"/>
    <w:rsid w:val="00EC5A14"/>
    <w:rsid w:val="00EE3EF4"/>
    <w:rsid w:val="00EE4C6D"/>
    <w:rsid w:val="00F20D3F"/>
    <w:rsid w:val="00F4657F"/>
    <w:rsid w:val="00F551CE"/>
    <w:rsid w:val="00F61194"/>
    <w:rsid w:val="00F67E02"/>
    <w:rsid w:val="00F7174D"/>
    <w:rsid w:val="00F82CB9"/>
    <w:rsid w:val="00F91A32"/>
    <w:rsid w:val="00FA2251"/>
    <w:rsid w:val="00FA22A4"/>
    <w:rsid w:val="00FC2F70"/>
    <w:rsid w:val="00FC4793"/>
    <w:rsid w:val="00FF31E2"/>
    <w:rsid w:val="1D2778FB"/>
    <w:rsid w:val="1F6B7328"/>
    <w:rsid w:val="30B84547"/>
    <w:rsid w:val="3C1416BE"/>
    <w:rsid w:val="429C30FA"/>
    <w:rsid w:val="47C05A1D"/>
    <w:rsid w:val="4AFF7533"/>
    <w:rsid w:val="614E0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0"/>
    <w:pPr>
      <w:keepNext/>
      <w:keepLines/>
      <w:numPr>
        <w:ilvl w:val="0"/>
        <w:numId w:val="1"/>
      </w:numPr>
      <w:adjustRightInd w:val="0"/>
      <w:spacing w:before="340" w:after="330" w:line="578" w:lineRule="atLeast"/>
      <w:jc w:val="left"/>
      <w:outlineLvl w:val="0"/>
    </w:pPr>
    <w:rPr>
      <w:rFonts w:ascii="Times New Roman" w:hAnsi="Times New Roman"/>
      <w:kern w:val="44"/>
      <w:sz w:val="44"/>
      <w:szCs w:val="44"/>
    </w:rPr>
  </w:style>
  <w:style w:type="paragraph" w:styleId="3">
    <w:name w:val="heading 2"/>
    <w:basedOn w:val="1"/>
    <w:next w:val="1"/>
    <w:link w:val="27"/>
    <w:qFormat/>
    <w:uiPriority w:val="0"/>
    <w:pPr>
      <w:keepNext/>
      <w:keepLines/>
      <w:numPr>
        <w:ilvl w:val="1"/>
        <w:numId w:val="1"/>
      </w:numPr>
      <w:adjustRightInd w:val="0"/>
      <w:spacing w:before="260" w:after="260" w:line="416" w:lineRule="atLeast"/>
      <w:jc w:val="left"/>
      <w:outlineLvl w:val="1"/>
    </w:pPr>
    <w:rPr>
      <w:rFonts w:ascii="Arial" w:hAnsi="Arial" w:eastAsia="黑体"/>
      <w:kern w:val="0"/>
      <w:sz w:val="32"/>
      <w:szCs w:val="32"/>
    </w:rPr>
  </w:style>
  <w:style w:type="paragraph" w:styleId="4">
    <w:name w:val="heading 3"/>
    <w:basedOn w:val="1"/>
    <w:next w:val="1"/>
    <w:link w:val="20"/>
    <w:qFormat/>
    <w:uiPriority w:val="0"/>
    <w:pPr>
      <w:keepNext/>
      <w:keepLines/>
      <w:numPr>
        <w:ilvl w:val="2"/>
        <w:numId w:val="1"/>
      </w:numPr>
      <w:adjustRightInd w:val="0"/>
      <w:spacing w:before="260" w:after="260" w:line="416" w:lineRule="atLeast"/>
      <w:jc w:val="left"/>
      <w:outlineLvl w:val="2"/>
    </w:pPr>
    <w:rPr>
      <w:rFonts w:ascii="Times New Roman" w:hAnsi="Times New Roman"/>
      <w:kern w:val="0"/>
      <w:sz w:val="32"/>
      <w:szCs w:val="32"/>
    </w:rPr>
  </w:style>
  <w:style w:type="paragraph" w:styleId="5">
    <w:name w:val="heading 4"/>
    <w:basedOn w:val="1"/>
    <w:next w:val="1"/>
    <w:link w:val="28"/>
    <w:qFormat/>
    <w:uiPriority w:val="0"/>
    <w:pPr>
      <w:keepNext/>
      <w:keepLines/>
      <w:numPr>
        <w:ilvl w:val="3"/>
        <w:numId w:val="1"/>
      </w:numPr>
      <w:adjustRightInd w:val="0"/>
      <w:spacing w:before="280" w:after="290" w:line="376" w:lineRule="atLeast"/>
      <w:jc w:val="left"/>
      <w:outlineLvl w:val="3"/>
    </w:pPr>
    <w:rPr>
      <w:rFonts w:ascii="Arial" w:hAnsi="Arial" w:eastAsia="黑体"/>
      <w:kern w:val="0"/>
      <w:sz w:val="28"/>
      <w:szCs w:val="28"/>
    </w:rPr>
  </w:style>
  <w:style w:type="paragraph" w:styleId="6">
    <w:name w:val="heading 5"/>
    <w:basedOn w:val="1"/>
    <w:next w:val="1"/>
    <w:link w:val="21"/>
    <w:qFormat/>
    <w:uiPriority w:val="0"/>
    <w:pPr>
      <w:keepNext/>
      <w:keepLines/>
      <w:numPr>
        <w:ilvl w:val="4"/>
        <w:numId w:val="1"/>
      </w:numPr>
      <w:adjustRightInd w:val="0"/>
      <w:spacing w:before="280" w:after="290" w:line="376" w:lineRule="atLeast"/>
      <w:jc w:val="left"/>
      <w:outlineLvl w:val="4"/>
    </w:pPr>
    <w:rPr>
      <w:rFonts w:ascii="Times New Roman" w:hAnsi="Times New Roman"/>
      <w:kern w:val="0"/>
      <w:sz w:val="28"/>
      <w:szCs w:val="28"/>
    </w:rPr>
  </w:style>
  <w:style w:type="paragraph" w:styleId="7">
    <w:name w:val="heading 6"/>
    <w:basedOn w:val="1"/>
    <w:next w:val="1"/>
    <w:link w:val="23"/>
    <w:qFormat/>
    <w:uiPriority w:val="0"/>
    <w:pPr>
      <w:keepNext/>
      <w:keepLines/>
      <w:numPr>
        <w:ilvl w:val="5"/>
        <w:numId w:val="1"/>
      </w:numPr>
      <w:adjustRightInd w:val="0"/>
      <w:spacing w:before="240" w:after="64" w:line="320" w:lineRule="atLeast"/>
      <w:jc w:val="left"/>
      <w:outlineLvl w:val="5"/>
    </w:pPr>
    <w:rPr>
      <w:rFonts w:ascii="Arial" w:hAnsi="Arial" w:eastAsia="黑体"/>
      <w:kern w:val="0"/>
      <w:sz w:val="24"/>
      <w:szCs w:val="24"/>
    </w:rPr>
  </w:style>
  <w:style w:type="paragraph" w:styleId="8">
    <w:name w:val="heading 7"/>
    <w:basedOn w:val="1"/>
    <w:next w:val="1"/>
    <w:link w:val="24"/>
    <w:qFormat/>
    <w:uiPriority w:val="0"/>
    <w:pPr>
      <w:keepNext/>
      <w:keepLines/>
      <w:numPr>
        <w:ilvl w:val="6"/>
        <w:numId w:val="1"/>
      </w:numPr>
      <w:adjustRightInd w:val="0"/>
      <w:spacing w:before="240" w:after="64" w:line="320" w:lineRule="atLeast"/>
      <w:jc w:val="left"/>
      <w:outlineLvl w:val="6"/>
    </w:pPr>
    <w:rPr>
      <w:rFonts w:ascii="Times New Roman" w:hAnsi="Times New Roman"/>
      <w:b/>
      <w:bCs/>
      <w:kern w:val="0"/>
      <w:sz w:val="24"/>
      <w:szCs w:val="24"/>
    </w:rPr>
  </w:style>
  <w:style w:type="paragraph" w:styleId="9">
    <w:name w:val="heading 8"/>
    <w:basedOn w:val="1"/>
    <w:next w:val="1"/>
    <w:link w:val="19"/>
    <w:qFormat/>
    <w:uiPriority w:val="0"/>
    <w:pPr>
      <w:keepNext/>
      <w:keepLines/>
      <w:numPr>
        <w:ilvl w:val="7"/>
        <w:numId w:val="1"/>
      </w:numPr>
      <w:adjustRightInd w:val="0"/>
      <w:spacing w:before="240" w:after="64" w:line="320" w:lineRule="atLeast"/>
      <w:jc w:val="left"/>
      <w:outlineLvl w:val="7"/>
    </w:pPr>
    <w:rPr>
      <w:rFonts w:ascii="Arial" w:hAnsi="Arial" w:eastAsia="黑体"/>
      <w:kern w:val="0"/>
      <w:sz w:val="24"/>
      <w:szCs w:val="24"/>
    </w:rPr>
  </w:style>
  <w:style w:type="paragraph" w:styleId="10">
    <w:name w:val="heading 9"/>
    <w:basedOn w:val="1"/>
    <w:next w:val="1"/>
    <w:link w:val="30"/>
    <w:qFormat/>
    <w:uiPriority w:val="0"/>
    <w:pPr>
      <w:keepNext/>
      <w:keepLines/>
      <w:numPr>
        <w:ilvl w:val="8"/>
        <w:numId w:val="1"/>
      </w:numPr>
      <w:adjustRightInd w:val="0"/>
      <w:spacing w:before="240" w:after="64" w:line="320" w:lineRule="atLeast"/>
      <w:jc w:val="left"/>
      <w:outlineLvl w:val="8"/>
    </w:pPr>
    <w:rPr>
      <w:rFonts w:ascii="Arial" w:hAnsi="Arial" w:eastAsia="黑体"/>
      <w:kern w:val="0"/>
      <w:szCs w:val="21"/>
    </w:rPr>
  </w:style>
  <w:style w:type="character" w:default="1" w:styleId="17">
    <w:name w:val="Default Paragraph Font"/>
    <w:semiHidden/>
    <w:unhideWhenUsed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Normal Indent"/>
    <w:basedOn w:val="1"/>
    <w:link w:val="31"/>
    <w:unhideWhenUsed/>
    <w:qFormat/>
    <w:uiPriority w:val="0"/>
    <w:pPr>
      <w:ind w:firstLine="420" w:firstLineChars="200"/>
    </w:pPr>
  </w:style>
  <w:style w:type="paragraph" w:styleId="12">
    <w:name w:val="footer"/>
    <w:basedOn w:val="1"/>
    <w:link w:val="2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2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Title"/>
    <w:basedOn w:val="1"/>
    <w:next w:val="1"/>
    <w:link w:val="34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table" w:styleId="16">
    <w:name w:val="Table Grid"/>
    <w:basedOn w:val="15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8">
    <w:name w:val="Hyperlink"/>
    <w:basedOn w:val="17"/>
    <w:unhideWhenUsed/>
    <w:qFormat/>
    <w:uiPriority w:val="99"/>
    <w:rPr>
      <w:color w:val="0000FF"/>
      <w:u w:val="single"/>
    </w:rPr>
  </w:style>
  <w:style w:type="character" w:customStyle="1" w:styleId="19">
    <w:name w:val="标题 8 字符"/>
    <w:basedOn w:val="17"/>
    <w:link w:val="9"/>
    <w:uiPriority w:val="0"/>
    <w:rPr>
      <w:rFonts w:ascii="Arial" w:hAnsi="Arial" w:eastAsia="黑体" w:cs="Times New Roman"/>
      <w:kern w:val="0"/>
      <w:sz w:val="24"/>
      <w:szCs w:val="24"/>
    </w:rPr>
  </w:style>
  <w:style w:type="character" w:customStyle="1" w:styleId="20">
    <w:name w:val="标题 3 字符"/>
    <w:basedOn w:val="17"/>
    <w:link w:val="4"/>
    <w:qFormat/>
    <w:uiPriority w:val="0"/>
    <w:rPr>
      <w:rFonts w:ascii="Times New Roman" w:hAnsi="Times New Roman" w:eastAsia="宋体" w:cs="Times New Roman"/>
      <w:kern w:val="0"/>
      <w:sz w:val="32"/>
      <w:szCs w:val="32"/>
    </w:rPr>
  </w:style>
  <w:style w:type="character" w:customStyle="1" w:styleId="21">
    <w:name w:val="标题 5 字符"/>
    <w:basedOn w:val="17"/>
    <w:link w:val="6"/>
    <w:uiPriority w:val="0"/>
    <w:rPr>
      <w:rFonts w:ascii="Times New Roman" w:hAnsi="Times New Roman" w:eastAsia="宋体" w:cs="Times New Roman"/>
      <w:kern w:val="0"/>
      <w:sz w:val="28"/>
      <w:szCs w:val="28"/>
    </w:rPr>
  </w:style>
  <w:style w:type="character" w:customStyle="1" w:styleId="22">
    <w:name w:val="style291"/>
    <w:basedOn w:val="17"/>
    <w:qFormat/>
    <w:uiPriority w:val="0"/>
    <w:rPr>
      <w:color w:val="990000"/>
    </w:rPr>
  </w:style>
  <w:style w:type="character" w:customStyle="1" w:styleId="23">
    <w:name w:val="标题 6 字符"/>
    <w:basedOn w:val="17"/>
    <w:link w:val="7"/>
    <w:qFormat/>
    <w:uiPriority w:val="0"/>
    <w:rPr>
      <w:rFonts w:ascii="Arial" w:hAnsi="Arial" w:eastAsia="黑体" w:cs="Times New Roman"/>
      <w:kern w:val="0"/>
      <w:sz w:val="24"/>
      <w:szCs w:val="24"/>
    </w:rPr>
  </w:style>
  <w:style w:type="character" w:customStyle="1" w:styleId="24">
    <w:name w:val="标题 7 字符"/>
    <w:basedOn w:val="17"/>
    <w:link w:val="8"/>
    <w:uiPriority w:val="0"/>
    <w:rPr>
      <w:rFonts w:ascii="Times New Roman" w:hAnsi="Times New Roman" w:eastAsia="宋体" w:cs="Times New Roman"/>
      <w:b/>
      <w:bCs/>
      <w:kern w:val="0"/>
      <w:sz w:val="24"/>
      <w:szCs w:val="24"/>
    </w:rPr>
  </w:style>
  <w:style w:type="character" w:customStyle="1" w:styleId="25">
    <w:name w:val="页眉 字符"/>
    <w:basedOn w:val="17"/>
    <w:link w:val="13"/>
    <w:uiPriority w:val="99"/>
    <w:rPr>
      <w:sz w:val="18"/>
      <w:szCs w:val="18"/>
    </w:rPr>
  </w:style>
  <w:style w:type="character" w:customStyle="1" w:styleId="26">
    <w:name w:val="标题 1 字符"/>
    <w:basedOn w:val="17"/>
    <w:link w:val="2"/>
    <w:qFormat/>
    <w:uiPriority w:val="0"/>
    <w:rPr>
      <w:rFonts w:ascii="Times New Roman" w:hAnsi="Times New Roman" w:eastAsia="宋体" w:cs="Times New Roman"/>
      <w:kern w:val="44"/>
      <w:sz w:val="44"/>
      <w:szCs w:val="44"/>
    </w:rPr>
  </w:style>
  <w:style w:type="character" w:customStyle="1" w:styleId="27">
    <w:name w:val="标题 2 字符"/>
    <w:basedOn w:val="17"/>
    <w:link w:val="3"/>
    <w:qFormat/>
    <w:uiPriority w:val="0"/>
    <w:rPr>
      <w:rFonts w:ascii="Arial" w:hAnsi="Arial" w:eastAsia="黑体" w:cs="Times New Roman"/>
      <w:kern w:val="0"/>
      <w:sz w:val="32"/>
      <w:szCs w:val="32"/>
    </w:rPr>
  </w:style>
  <w:style w:type="character" w:customStyle="1" w:styleId="28">
    <w:name w:val="标题 4 字符"/>
    <w:basedOn w:val="17"/>
    <w:link w:val="5"/>
    <w:qFormat/>
    <w:uiPriority w:val="0"/>
    <w:rPr>
      <w:rFonts w:ascii="Arial" w:hAnsi="Arial" w:eastAsia="黑体" w:cs="Times New Roman"/>
      <w:kern w:val="0"/>
      <w:sz w:val="28"/>
      <w:szCs w:val="28"/>
    </w:rPr>
  </w:style>
  <w:style w:type="character" w:customStyle="1" w:styleId="29">
    <w:name w:val="页脚 字符"/>
    <w:basedOn w:val="17"/>
    <w:link w:val="12"/>
    <w:uiPriority w:val="99"/>
    <w:rPr>
      <w:sz w:val="18"/>
      <w:szCs w:val="18"/>
    </w:rPr>
  </w:style>
  <w:style w:type="character" w:customStyle="1" w:styleId="30">
    <w:name w:val="标题 9 字符"/>
    <w:basedOn w:val="17"/>
    <w:link w:val="10"/>
    <w:uiPriority w:val="0"/>
    <w:rPr>
      <w:rFonts w:ascii="Arial" w:hAnsi="Arial" w:eastAsia="黑体" w:cs="Times New Roman"/>
      <w:kern w:val="0"/>
      <w:szCs w:val="21"/>
    </w:rPr>
  </w:style>
  <w:style w:type="character" w:customStyle="1" w:styleId="31">
    <w:name w:val="正文缩进 字符"/>
    <w:link w:val="11"/>
    <w:qFormat/>
    <w:locked/>
    <w:uiPriority w:val="0"/>
  </w:style>
  <w:style w:type="character" w:customStyle="1" w:styleId="32">
    <w:name w:val="样式 正文缩进 + 首行缩进:  2 字符 Char"/>
    <w:link w:val="33"/>
    <w:qFormat/>
    <w:uiPriority w:val="0"/>
    <w:rPr>
      <w:rFonts w:ascii="Times New Roman" w:hAnsi="Times New Roman" w:eastAsia="宋体" w:cs="Times New Roman"/>
      <w:kern w:val="0"/>
      <w:sz w:val="24"/>
      <w:szCs w:val="20"/>
    </w:rPr>
  </w:style>
  <w:style w:type="paragraph" w:customStyle="1" w:styleId="33">
    <w:name w:val="样式 正文缩进 + 首行缩进:  2 字符"/>
    <w:basedOn w:val="11"/>
    <w:link w:val="32"/>
    <w:qFormat/>
    <w:uiPriority w:val="0"/>
    <w:pPr>
      <w:widowControl/>
      <w:spacing w:line="360" w:lineRule="auto"/>
      <w:ind w:firstLine="200"/>
      <w:jc w:val="left"/>
    </w:pPr>
    <w:rPr>
      <w:rFonts w:ascii="Times New Roman" w:hAnsi="Times New Roman"/>
      <w:kern w:val="0"/>
      <w:sz w:val="24"/>
      <w:szCs w:val="20"/>
    </w:rPr>
  </w:style>
  <w:style w:type="character" w:customStyle="1" w:styleId="34">
    <w:name w:val="标题 字符"/>
    <w:basedOn w:val="17"/>
    <w:link w:val="14"/>
    <w:uiPriority w:val="0"/>
    <w:rPr>
      <w:rFonts w:ascii="Cambria" w:hAnsi="Cambria" w:eastAsia="宋体" w:cs="Times New Roman"/>
      <w:b/>
      <w:bCs/>
      <w:sz w:val="32"/>
      <w:szCs w:val="32"/>
    </w:rPr>
  </w:style>
  <w:style w:type="paragraph" w:styleId="35">
    <w:name w:val="List Paragraph"/>
    <w:basedOn w:val="1"/>
    <w:qFormat/>
    <w:uiPriority w:val="34"/>
    <w:pPr>
      <w:ind w:firstLine="420" w:firstLineChars="200"/>
    </w:pPr>
  </w:style>
  <w:style w:type="paragraph" w:customStyle="1" w:styleId="36">
    <w:name w:val="level0"/>
    <w:basedOn w:val="35"/>
    <w:qFormat/>
    <w:uiPriority w:val="0"/>
    <w:pPr>
      <w:numPr>
        <w:ilvl w:val="0"/>
        <w:numId w:val="2"/>
      </w:numPr>
      <w:spacing w:before="312" w:beforeLines="100" w:after="312" w:afterLines="100"/>
      <w:ind w:firstLine="0" w:firstLineChars="0"/>
      <w:outlineLvl w:val="0"/>
    </w:pPr>
    <w:rPr>
      <w:rFonts w:ascii="宋体" w:hAnsi="宋体"/>
      <w:b/>
      <w:sz w:val="28"/>
      <w:szCs w:val="28"/>
    </w:rPr>
  </w:style>
  <w:style w:type="paragraph" w:customStyle="1" w:styleId="37">
    <w:name w:val="样式 标题 1 + 四号 居中 段前: 12 磅 段后: 12 磅 行距: 单倍行距"/>
    <w:basedOn w:val="2"/>
    <w:qFormat/>
    <w:uiPriority w:val="0"/>
    <w:pPr>
      <w:spacing w:before="240" w:after="240" w:line="240" w:lineRule="auto"/>
      <w:jc w:val="center"/>
    </w:pPr>
    <w:rPr>
      <w:rFonts w:cs="宋体"/>
      <w:b/>
      <w:bCs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</Words>
  <Characters>321</Characters>
  <Lines>2</Lines>
  <Paragraphs>1</Paragraphs>
  <TotalTime>3</TotalTime>
  <ScaleCrop>false</ScaleCrop>
  <LinksUpToDate>false</LinksUpToDate>
  <CharactersWithSpaces>376</CharactersWithSpaces>
  <Application>WPS Office_11.8.2.12300_F1E327BC-269C-435d-A152-05C5408002CA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2024-01-09T09:10:00Z</dcterms:created>
  <dc:creator>高中涛</dc:creator>
  <cp:lastModifiedBy>gkwg</cp:lastModifiedBy>
  <dcterms:modified xsi:type="dcterms:W3CDTF">2024-09-02T04:24:17Z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2052-11.8.2.12300</vt:lpwstr>
  </property>
  <property fmtid="{D5CDD505-2E9C-101B-9397-08002B2CF9AE}" pid="3" name="ICV">
    <vt:lpwstr>2E2BF38023EE489FBC0DC4E65DBD2ED1</vt:lpwstr>
  </property>
</Properties>
</file>