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47B5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黑体"/>
          <w:b/>
          <w:bCs/>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45114D05">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宋体"/>
          <w:b/>
          <w:bCs/>
          <w:sz w:val="36"/>
          <w:szCs w:val="36"/>
        </w:rPr>
      </w:pPr>
      <w:bookmarkStart w:id="0" w:name="_GoBack"/>
      <w:r>
        <w:rPr>
          <w:rFonts w:hint="eastAsia" w:ascii="宋体" w:hAnsi="宋体" w:eastAsia="宋体"/>
          <w:b/>
          <w:bCs/>
          <w:sz w:val="36"/>
          <w:szCs w:val="36"/>
        </w:rPr>
        <w:t>新增医疗服务项目收费</w:t>
      </w:r>
      <w:r>
        <w:rPr>
          <w:rFonts w:hint="eastAsia" w:ascii="宋体" w:hAnsi="宋体" w:eastAsia="宋体"/>
          <w:b/>
          <w:bCs/>
          <w:sz w:val="36"/>
          <w:szCs w:val="36"/>
          <w:lang w:eastAsia="zh-CN"/>
        </w:rPr>
        <w:t>明细</w:t>
      </w:r>
      <w:r>
        <w:rPr>
          <w:rFonts w:hint="eastAsia" w:ascii="宋体" w:hAnsi="宋体" w:eastAsia="宋体"/>
          <w:b/>
          <w:bCs/>
          <w:sz w:val="36"/>
          <w:szCs w:val="36"/>
        </w:rPr>
        <w:t>表</w:t>
      </w:r>
      <w:bookmarkEnd w:id="0"/>
    </w:p>
    <w:tbl>
      <w:tblPr>
        <w:tblStyle w:val="2"/>
        <w:tblW w:w="14217"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868"/>
        <w:gridCol w:w="3214"/>
        <w:gridCol w:w="1971"/>
        <w:gridCol w:w="103"/>
        <w:gridCol w:w="1644"/>
        <w:gridCol w:w="1260"/>
        <w:gridCol w:w="1802"/>
        <w:gridCol w:w="1650"/>
      </w:tblGrid>
      <w:tr w14:paraId="12C9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5A62">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8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C56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项目编码</w:t>
            </w:r>
          </w:p>
        </w:tc>
        <w:tc>
          <w:tcPr>
            <w:tcW w:w="3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B39D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项目名称</w:t>
            </w:r>
          </w:p>
        </w:tc>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282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除外内容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A222">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计价单位</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4C646">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计价说明</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FBA6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医院制定价格（含除外内容价格）</w:t>
            </w:r>
          </w:p>
        </w:tc>
      </w:tr>
      <w:tr w14:paraId="5930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0914">
            <w:pPr>
              <w:jc w:val="center"/>
              <w:rPr>
                <w:rFonts w:hint="eastAsia" w:ascii="仿宋_GB2312" w:hAnsi="宋体" w:eastAsia="仿宋_GB2312" w:cs="仿宋_GB2312"/>
                <w:b/>
                <w:bCs/>
                <w:i w:val="0"/>
                <w:iCs w:val="0"/>
                <w:color w:val="000000"/>
                <w:sz w:val="24"/>
                <w:szCs w:val="24"/>
                <w:u w:val="none"/>
              </w:rPr>
            </w:pPr>
          </w:p>
        </w:tc>
        <w:tc>
          <w:tcPr>
            <w:tcW w:w="18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2680">
            <w:pPr>
              <w:jc w:val="center"/>
              <w:rPr>
                <w:rFonts w:hint="eastAsia" w:ascii="仿宋_GB2312" w:hAnsi="宋体" w:eastAsia="仿宋_GB2312" w:cs="仿宋_GB2312"/>
                <w:b/>
                <w:bCs/>
                <w:i w:val="0"/>
                <w:iCs w:val="0"/>
                <w:color w:val="000000"/>
                <w:sz w:val="24"/>
                <w:szCs w:val="24"/>
                <w:u w:val="none"/>
              </w:rPr>
            </w:pPr>
          </w:p>
        </w:tc>
        <w:tc>
          <w:tcPr>
            <w:tcW w:w="3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1242">
            <w:pPr>
              <w:jc w:val="center"/>
              <w:rPr>
                <w:rFonts w:hint="eastAsia" w:ascii="仿宋_GB2312" w:hAnsi="宋体" w:eastAsia="仿宋_GB2312" w:cs="仿宋_GB2312"/>
                <w:b/>
                <w:bCs/>
                <w:i w:val="0"/>
                <w:iCs w:val="0"/>
                <w:color w:val="000000"/>
                <w:sz w:val="24"/>
                <w:szCs w:val="24"/>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6AD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除外内容</w:t>
            </w:r>
          </w:p>
        </w:tc>
        <w:tc>
          <w:tcPr>
            <w:tcW w:w="1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5EBAC">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除外内容价格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5365">
            <w:pPr>
              <w:jc w:val="center"/>
              <w:rPr>
                <w:rFonts w:hint="eastAsia" w:ascii="仿宋_GB2312" w:hAnsi="宋体" w:eastAsia="仿宋_GB2312" w:cs="仿宋_GB2312"/>
                <w:i w:val="0"/>
                <w:iCs w:val="0"/>
                <w:color w:val="000000"/>
                <w:sz w:val="24"/>
                <w:szCs w:val="24"/>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9303">
            <w:pPr>
              <w:jc w:val="center"/>
              <w:rPr>
                <w:rFonts w:hint="eastAsia" w:ascii="仿宋_GB2312" w:hAnsi="宋体" w:eastAsia="仿宋_GB2312" w:cs="仿宋_GB2312"/>
                <w:b/>
                <w:bCs/>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EC4B6">
            <w:pPr>
              <w:jc w:val="center"/>
              <w:rPr>
                <w:rFonts w:hint="eastAsia" w:ascii="仿宋_GB2312" w:hAnsi="宋体" w:eastAsia="仿宋_GB2312" w:cs="仿宋_GB2312"/>
                <w:b/>
                <w:bCs/>
                <w:i w:val="0"/>
                <w:iCs w:val="0"/>
                <w:color w:val="000000"/>
                <w:sz w:val="24"/>
                <w:szCs w:val="24"/>
                <w:u w:val="none"/>
              </w:rPr>
            </w:pPr>
          </w:p>
        </w:tc>
      </w:tr>
      <w:tr w14:paraId="3533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EE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F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eastAsia" w:ascii="Times New Roman" w:hAnsi="Times New Roman" w:eastAsia="仿宋_GB2312" w:cs="Times New Roman"/>
                <w:i w:val="0"/>
                <w:iCs w:val="0"/>
                <w:color w:val="auto"/>
                <w:kern w:val="0"/>
                <w:sz w:val="24"/>
                <w:szCs w:val="24"/>
                <w:u w:val="none"/>
                <w:lang w:val="en-US" w:eastAsia="zh-CN" w:bidi="ar"/>
              </w:rPr>
              <w:t>L311300017</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000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eastAsia="zh-CN"/>
              </w:rPr>
            </w:pPr>
            <w:r>
              <w:rPr>
                <w:rFonts w:hint="eastAsia" w:ascii="Times New Roman" w:hAnsi="Times New Roman" w:eastAsia="仿宋_GB2312" w:cs="Times New Roman"/>
                <w:i w:val="0"/>
                <w:iCs w:val="0"/>
                <w:color w:val="auto"/>
                <w:sz w:val="24"/>
                <w:szCs w:val="24"/>
                <w:u w:val="none"/>
                <w:lang w:val="en-US" w:eastAsia="zh-CN"/>
              </w:rPr>
              <w:t>内热针经皮骨骼肌松解术</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5F84">
            <w:pPr>
              <w:jc w:val="center"/>
              <w:rPr>
                <w:rFonts w:hint="eastAsia" w:ascii="仿宋_GB2312" w:hAnsi="宋体" w:eastAsia="仿宋_GB2312" w:cs="仿宋_GB2312"/>
                <w:i w:val="0"/>
                <w:iCs w:val="0"/>
                <w:color w:val="auto"/>
                <w:sz w:val="24"/>
                <w:szCs w:val="24"/>
                <w:u w:val="none"/>
              </w:rPr>
            </w:pPr>
            <w:r>
              <w:rPr>
                <w:rFonts w:hint="eastAsia" w:ascii="Times New Roman" w:hAnsi="Times New Roman" w:eastAsia="仿宋_GB2312" w:cs="Times New Roman"/>
                <w:i w:val="0"/>
                <w:iCs w:val="0"/>
                <w:color w:val="auto"/>
                <w:sz w:val="24"/>
                <w:szCs w:val="24"/>
                <w:u w:val="none"/>
                <w:lang w:val="en-US" w:eastAsia="zh-CN"/>
              </w:rPr>
              <w:t>一次性内热针具</w:t>
            </w:r>
          </w:p>
        </w:tc>
        <w:tc>
          <w:tcPr>
            <w:tcW w:w="1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B7E92">
            <w:pPr>
              <w:widowControl/>
              <w:jc w:val="center"/>
              <w:textAlignment w:val="center"/>
              <w:rPr>
                <w:rFonts w:hint="eastAsia" w:ascii="仿宋_GB2312" w:hAnsi="宋体" w:eastAsia="仿宋_GB2312" w:cs="仿宋_GB2312"/>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AC60">
            <w:pPr>
              <w:jc w:val="center"/>
              <w:rPr>
                <w:rFonts w:hint="eastAsia" w:ascii="仿宋_GB2312" w:hAnsi="宋体" w:eastAsia="仿宋_GB2312" w:cs="仿宋_GB2312"/>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部位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B4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Times New Roman" w:hAnsi="Times New Roman" w:eastAsia="仿宋_GB2312" w:cs="Times New Roman"/>
                <w:i w:val="0"/>
                <w:iCs w:val="0"/>
                <w:color w:val="auto"/>
                <w:sz w:val="24"/>
                <w:szCs w:val="24"/>
                <w:u w:val="none"/>
                <w:lang w:val="en-US" w:eastAsia="zh-CN"/>
              </w:rPr>
              <w:t>内涵一次性口罩、一次性帽子、一次性橡胶手套、消毒液</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41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520</w:t>
            </w:r>
          </w:p>
        </w:tc>
      </w:tr>
      <w:tr w14:paraId="1CBF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5" w:type="dxa"/>
            <w:tcBorders>
              <w:top w:val="single" w:color="auto" w:sz="4" w:space="0"/>
              <w:left w:val="nil"/>
              <w:bottom w:val="nil"/>
              <w:right w:val="nil"/>
            </w:tcBorders>
            <w:shd w:val="clear" w:color="auto" w:fill="auto"/>
            <w:noWrap/>
            <w:vAlign w:val="center"/>
          </w:tcPr>
          <w:p w14:paraId="07E92514">
            <w:pPr>
              <w:rPr>
                <w:rFonts w:hint="eastAsia" w:ascii="宋体" w:hAnsi="宋体" w:eastAsia="宋体" w:cs="宋体"/>
                <w:i w:val="0"/>
                <w:iCs w:val="0"/>
                <w:color w:val="000000"/>
                <w:sz w:val="24"/>
                <w:szCs w:val="24"/>
                <w:u w:val="none"/>
              </w:rPr>
            </w:pPr>
          </w:p>
        </w:tc>
        <w:tc>
          <w:tcPr>
            <w:tcW w:w="13512" w:type="dxa"/>
            <w:gridSpan w:val="8"/>
            <w:tcBorders>
              <w:top w:val="nil"/>
              <w:left w:val="nil"/>
              <w:bottom w:val="nil"/>
              <w:right w:val="nil"/>
            </w:tcBorders>
            <w:shd w:val="clear" w:color="auto" w:fill="auto"/>
            <w:vAlign w:val="center"/>
          </w:tcPr>
          <w:p w14:paraId="610D8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1.本医疗机构承诺新增医疗服务项目新增医疗服务项目遵照卫生健康部门关于医疗服务项目的技术规范和管理要求，以及卫生健康部门对新增医疗服务项目涉及的试剂、耗材和设备等资质及市场准入等资格的相关规定；</w:t>
            </w:r>
          </w:p>
        </w:tc>
      </w:tr>
      <w:tr w14:paraId="5A25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05" w:type="dxa"/>
            <w:tcBorders>
              <w:top w:val="nil"/>
              <w:left w:val="nil"/>
              <w:bottom w:val="nil"/>
              <w:right w:val="nil"/>
            </w:tcBorders>
            <w:shd w:val="clear" w:color="auto" w:fill="auto"/>
            <w:noWrap/>
            <w:vAlign w:val="center"/>
          </w:tcPr>
          <w:p w14:paraId="7139C1BF">
            <w:pPr>
              <w:rPr>
                <w:rFonts w:hint="eastAsia" w:ascii="宋体" w:hAnsi="宋体" w:eastAsia="宋体" w:cs="宋体"/>
                <w:i w:val="0"/>
                <w:iCs w:val="0"/>
                <w:color w:val="000000"/>
                <w:sz w:val="24"/>
                <w:szCs w:val="24"/>
                <w:u w:val="none"/>
              </w:rPr>
            </w:pPr>
          </w:p>
        </w:tc>
        <w:tc>
          <w:tcPr>
            <w:tcW w:w="13512" w:type="dxa"/>
            <w:gridSpan w:val="8"/>
            <w:tcBorders>
              <w:top w:val="nil"/>
              <w:left w:val="nil"/>
              <w:bottom w:val="nil"/>
              <w:right w:val="nil"/>
            </w:tcBorders>
            <w:shd w:val="clear" w:color="auto" w:fill="auto"/>
            <w:vAlign w:val="center"/>
          </w:tcPr>
          <w:p w14:paraId="7AFAAD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2.本医疗机构承诺开展的新增医疗服务项目价格不高于外省（自治区、直辖市）该项目的现行最低价格。</w:t>
            </w:r>
          </w:p>
        </w:tc>
      </w:tr>
      <w:tr w14:paraId="7298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5" w:type="dxa"/>
            <w:tcBorders>
              <w:top w:val="nil"/>
              <w:left w:val="nil"/>
              <w:bottom w:val="nil"/>
              <w:right w:val="nil"/>
            </w:tcBorders>
            <w:shd w:val="clear" w:color="auto" w:fill="auto"/>
            <w:noWrap/>
            <w:vAlign w:val="center"/>
          </w:tcPr>
          <w:p w14:paraId="2B3ED04A">
            <w:pPr>
              <w:rPr>
                <w:rFonts w:hint="eastAsia" w:ascii="宋体" w:hAnsi="宋体" w:eastAsia="宋体" w:cs="宋体"/>
                <w:i w:val="0"/>
                <w:iCs w:val="0"/>
                <w:color w:val="000000"/>
                <w:sz w:val="24"/>
                <w:szCs w:val="24"/>
                <w:u w:val="none"/>
              </w:rPr>
            </w:pPr>
          </w:p>
        </w:tc>
        <w:tc>
          <w:tcPr>
            <w:tcW w:w="1868" w:type="dxa"/>
            <w:tcBorders>
              <w:top w:val="nil"/>
              <w:left w:val="nil"/>
              <w:bottom w:val="nil"/>
              <w:right w:val="nil"/>
            </w:tcBorders>
            <w:shd w:val="clear" w:color="auto" w:fill="auto"/>
            <w:vAlign w:val="center"/>
          </w:tcPr>
          <w:p w14:paraId="68B0BB99">
            <w:pPr>
              <w:jc w:val="center"/>
              <w:rPr>
                <w:rFonts w:hint="eastAsia" w:ascii="宋体" w:hAnsi="宋体" w:eastAsia="宋体" w:cs="宋体"/>
                <w:i w:val="0"/>
                <w:iCs w:val="0"/>
                <w:color w:val="000000"/>
                <w:sz w:val="24"/>
                <w:szCs w:val="24"/>
                <w:u w:val="none"/>
              </w:rPr>
            </w:pPr>
          </w:p>
        </w:tc>
        <w:tc>
          <w:tcPr>
            <w:tcW w:w="5288" w:type="dxa"/>
            <w:gridSpan w:val="3"/>
            <w:tcBorders>
              <w:top w:val="nil"/>
              <w:left w:val="nil"/>
              <w:bottom w:val="nil"/>
              <w:right w:val="nil"/>
            </w:tcBorders>
            <w:shd w:val="clear" w:color="auto" w:fill="auto"/>
            <w:vAlign w:val="center"/>
          </w:tcPr>
          <w:p w14:paraId="030EAFE1">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公示时间</w:t>
            </w:r>
            <w:r>
              <w:rPr>
                <w:rFonts w:hint="default" w:ascii="Times New Roman" w:hAnsi="Times New Roman" w:eastAsia="仿宋_GB2312" w:cs="Times New Roman"/>
                <w:i w:val="0"/>
                <w:iCs w:val="0"/>
                <w:color w:val="000000"/>
                <w:kern w:val="0"/>
                <w:sz w:val="24"/>
                <w:szCs w:val="24"/>
                <w:u w:val="none"/>
                <w:lang w:val="en-US" w:eastAsia="zh-CN" w:bidi="ar"/>
              </w:rPr>
              <w:t>：2025年12月2</w:t>
            </w:r>
            <w:r>
              <w:rPr>
                <w:rFonts w:hint="eastAsia" w:ascii="Times New Roman" w:hAnsi="Times New Roman" w:eastAsia="仿宋_GB2312" w:cs="Times New Roman"/>
                <w:i w:val="0"/>
                <w:iCs w:val="0"/>
                <w:color w:val="000000"/>
                <w:kern w:val="0"/>
                <w:sz w:val="24"/>
                <w:szCs w:val="24"/>
                <w:u w:val="none"/>
                <w:lang w:val="en-US" w:eastAsia="zh-CN" w:bidi="ar"/>
              </w:rPr>
              <w:t>6</w:t>
            </w:r>
            <w:r>
              <w:rPr>
                <w:rFonts w:hint="default" w:ascii="Times New Roman" w:hAnsi="Times New Roman" w:eastAsia="仿宋_GB2312" w:cs="Times New Roman"/>
                <w:i w:val="0"/>
                <w:iCs w:val="0"/>
                <w:color w:val="000000"/>
                <w:kern w:val="0"/>
                <w:sz w:val="24"/>
                <w:szCs w:val="24"/>
                <w:u w:val="none"/>
                <w:lang w:val="en-US" w:eastAsia="zh-CN" w:bidi="ar"/>
              </w:rPr>
              <w:t>日</w:t>
            </w:r>
          </w:p>
        </w:tc>
        <w:tc>
          <w:tcPr>
            <w:tcW w:w="6356" w:type="dxa"/>
            <w:gridSpan w:val="4"/>
            <w:tcBorders>
              <w:top w:val="nil"/>
              <w:left w:val="nil"/>
              <w:bottom w:val="nil"/>
              <w:right w:val="nil"/>
            </w:tcBorders>
            <w:shd w:val="clear" w:color="auto" w:fill="auto"/>
            <w:vAlign w:val="center"/>
          </w:tcPr>
          <w:p w14:paraId="6814A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公示单位电话：0775-2824515 </w:t>
            </w:r>
          </w:p>
        </w:tc>
      </w:tr>
    </w:tbl>
    <w:p w14:paraId="269B748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9170C"/>
    <w:rsid w:val="3859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2025-12-29T08:42:00Z</dcterms:created>
  <dc:creator>影儿</dc:creator>
  <cp:lastModifiedBy>影儿</cp:lastModifiedBy>
  <dcterms:modified xsi:type="dcterms:W3CDTF">2025-12-29T08:43:36Z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872E96DD85864A9EA55A42960B84B600_11</vt:lpwstr>
  </property>
  <property fmtid="{D5CDD505-2E9C-101B-9397-08002B2CF9AE}" pid="4" name="KSOTemplateDocerSaveRecord">
    <vt:lpwstr>eyJoZGlkIjoiOGFlMWMzOWM2MTdlNTU0NmYwYmM0NGJkYzJjNjQzODIiLCJ1c2VySWQiOiI0NDkwNTExOTkifQ==</vt:lpwstr>
  </property>
</Properties>
</file>